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588EC" w14:textId="77777777" w:rsidR="00C27A32" w:rsidRPr="00F21B3E" w:rsidRDefault="00C27A32" w:rsidP="003A7F3F">
      <w:pPr>
        <w:rPr>
          <w:rFonts w:ascii="Palatino Linotype" w:hAnsi="Palatino Linotype"/>
          <w:b/>
          <w:bCs/>
          <w:sz w:val="40"/>
          <w:szCs w:val="40"/>
        </w:rPr>
      </w:pPr>
    </w:p>
    <w:p w14:paraId="2482BD8C" w14:textId="3D4657C9" w:rsidR="00C27A32" w:rsidRPr="00F21B3E" w:rsidRDefault="00C27A32" w:rsidP="00F21B3E">
      <w:pPr>
        <w:jc w:val="center"/>
        <w:rPr>
          <w:rFonts w:ascii="Palatino Linotype" w:hAnsi="Palatino Linotype"/>
          <w:b/>
          <w:bCs/>
          <w:sz w:val="52"/>
          <w:szCs w:val="52"/>
        </w:rPr>
      </w:pPr>
      <w:r w:rsidRPr="00F21B3E">
        <w:rPr>
          <w:rFonts w:ascii="Palatino Linotype" w:hAnsi="Palatino Linotype"/>
          <w:b/>
          <w:bCs/>
          <w:sz w:val="52"/>
          <w:szCs w:val="52"/>
        </w:rPr>
        <w:t>The Solemn Liturgy of Good Friday</w:t>
      </w:r>
    </w:p>
    <w:p w14:paraId="46AE686B" w14:textId="77777777" w:rsidR="00C27A32" w:rsidRPr="00F21B3E" w:rsidRDefault="00C27A32" w:rsidP="00F21B3E">
      <w:pPr>
        <w:rPr>
          <w:rFonts w:ascii="Palatino Linotype" w:hAnsi="Palatino Linotype"/>
          <w:sz w:val="12"/>
          <w:szCs w:val="12"/>
        </w:rPr>
      </w:pPr>
    </w:p>
    <w:p w14:paraId="2BE8B26E" w14:textId="77777777" w:rsidR="00C27A32" w:rsidRPr="00F21B3E" w:rsidRDefault="00C27A32" w:rsidP="00F21B3E">
      <w:pPr>
        <w:jc w:val="center"/>
        <w:rPr>
          <w:rFonts w:ascii="Palatino Linotype" w:hAnsi="Palatino Linotype"/>
          <w:i/>
          <w:iCs/>
          <w:sz w:val="36"/>
          <w:szCs w:val="36"/>
        </w:rPr>
      </w:pPr>
      <w:r w:rsidRPr="00F21B3E">
        <w:rPr>
          <w:rFonts w:ascii="Palatino Linotype" w:hAnsi="Palatino Linotype"/>
          <w:i/>
          <w:iCs/>
          <w:sz w:val="36"/>
          <w:szCs w:val="36"/>
        </w:rPr>
        <w:t xml:space="preserve">according to </w:t>
      </w:r>
    </w:p>
    <w:p w14:paraId="1911EC79" w14:textId="77777777" w:rsidR="00C27A32" w:rsidRPr="00F21B3E" w:rsidRDefault="00C27A32" w:rsidP="00F21B3E">
      <w:pPr>
        <w:rPr>
          <w:rFonts w:ascii="Palatino Linotype" w:hAnsi="Palatino Linotype"/>
          <w:sz w:val="12"/>
          <w:szCs w:val="12"/>
        </w:rPr>
      </w:pPr>
    </w:p>
    <w:p w14:paraId="5FA98E82" w14:textId="6D785A27" w:rsidR="00C27A32" w:rsidRDefault="00C27A32" w:rsidP="00F21B3E">
      <w:pPr>
        <w:jc w:val="center"/>
        <w:rPr>
          <w:rFonts w:ascii="Palatino Linotype" w:hAnsi="Palatino Linotype"/>
          <w:smallCaps/>
          <w:sz w:val="36"/>
          <w:szCs w:val="36"/>
        </w:rPr>
      </w:pPr>
      <w:r w:rsidRPr="00F21B3E">
        <w:rPr>
          <w:rFonts w:ascii="Palatino Linotype" w:hAnsi="Palatino Linotype"/>
          <w:smallCaps/>
          <w:sz w:val="36"/>
          <w:szCs w:val="36"/>
        </w:rPr>
        <w:t>The Book of Common Prayer 1979</w:t>
      </w:r>
    </w:p>
    <w:p w14:paraId="06CD060B" w14:textId="0511873B" w:rsidR="00C27A32" w:rsidRPr="00B4296E" w:rsidRDefault="00B4296E" w:rsidP="00B4296E">
      <w:pPr>
        <w:jc w:val="center"/>
        <w:rPr>
          <w:rFonts w:ascii="Palatino Linotype" w:hAnsi="Palatino Linotype"/>
          <w:b/>
          <w:bCs/>
          <w:sz w:val="11"/>
          <w:szCs w:val="11"/>
        </w:rPr>
      </w:pPr>
      <w:r w:rsidRPr="00B4296E">
        <w:rPr>
          <w:rFonts w:ascii="Palatino Linotype" w:hAnsi="Palatino Linotype"/>
          <w:b/>
          <w:bCs/>
          <w:sz w:val="32"/>
          <w:szCs w:val="32"/>
        </w:rPr>
        <w:t>Adapted for Rite I</w:t>
      </w:r>
    </w:p>
    <w:p w14:paraId="026D8E4B" w14:textId="77777777" w:rsidR="00C27A32" w:rsidRPr="00F21B3E" w:rsidRDefault="00C27A32" w:rsidP="00F21B3E">
      <w:pPr>
        <w:rPr>
          <w:rFonts w:ascii="Palatino Linotype" w:hAnsi="Palatino Linotype"/>
          <w:sz w:val="11"/>
          <w:szCs w:val="11"/>
        </w:rPr>
      </w:pPr>
    </w:p>
    <w:p w14:paraId="3FF892DC" w14:textId="1A784F70" w:rsidR="00C27A32" w:rsidRPr="00F21B3E" w:rsidRDefault="00C27A32" w:rsidP="00F21B3E">
      <w:pPr>
        <w:jc w:val="center"/>
        <w:rPr>
          <w:rFonts w:ascii="Palatino Linotype" w:hAnsi="Palatino Linotype"/>
          <w:sz w:val="28"/>
          <w:szCs w:val="28"/>
        </w:rPr>
      </w:pPr>
      <w:r w:rsidRPr="00F21B3E">
        <w:rPr>
          <w:rFonts w:ascii="Palatino Linotype" w:hAnsi="Palatino Linotype"/>
          <w:sz w:val="28"/>
          <w:szCs w:val="28"/>
        </w:rPr>
        <w:t>10 April 2020 A.D.</w:t>
      </w:r>
    </w:p>
    <w:p w14:paraId="3E26E3EE" w14:textId="77777777" w:rsidR="00C27A32" w:rsidRPr="00F21B3E" w:rsidRDefault="00C27A32" w:rsidP="00F21B3E">
      <w:pPr>
        <w:rPr>
          <w:rFonts w:ascii="Palatino Linotype" w:hAnsi="Palatino Linotype"/>
          <w:sz w:val="32"/>
          <w:szCs w:val="32"/>
        </w:rPr>
      </w:pPr>
    </w:p>
    <w:p w14:paraId="7503026A" w14:textId="15899832" w:rsidR="00C27A32" w:rsidRPr="00F21B3E" w:rsidRDefault="003A7F3F" w:rsidP="00F21B3E">
      <w:pPr>
        <w:jc w:val="center"/>
        <w:rPr>
          <w:rFonts w:ascii="Palatino Linotype" w:hAnsi="Palatino Linotype"/>
          <w:sz w:val="32"/>
          <w:szCs w:val="32"/>
        </w:rPr>
      </w:pPr>
      <w:r>
        <w:rPr>
          <w:rFonts w:ascii="Palatino Linotype" w:hAnsi="Palatino Linotype"/>
          <w:noProof/>
          <w:sz w:val="32"/>
          <w:szCs w:val="32"/>
        </w:rPr>
        <w:drawing>
          <wp:inline distT="0" distB="0" distL="0" distR="0" wp14:anchorId="5AA06E36" wp14:editId="53DDBE91">
            <wp:extent cx="2687014" cy="4212076"/>
            <wp:effectExtent l="0" t="0" r="5715" b="4445"/>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 on the Cross Rood scene.Canon Cut.jpg"/>
                    <pic:cNvPicPr/>
                  </pic:nvPicPr>
                  <pic:blipFill>
                    <a:blip r:embed="rId9">
                      <a:extLst>
                        <a:ext uri="{28A0092B-C50C-407E-A947-70E740481C1C}">
                          <a14:useLocalDpi xmlns:a14="http://schemas.microsoft.com/office/drawing/2010/main" val="0"/>
                        </a:ext>
                      </a:extLst>
                    </a:blip>
                    <a:stretch>
                      <a:fillRect/>
                    </a:stretch>
                  </pic:blipFill>
                  <pic:spPr>
                    <a:xfrm>
                      <a:off x="0" y="0"/>
                      <a:ext cx="2723381" cy="4269084"/>
                    </a:xfrm>
                    <a:prstGeom prst="rect">
                      <a:avLst/>
                    </a:prstGeom>
                  </pic:spPr>
                </pic:pic>
              </a:graphicData>
            </a:graphic>
          </wp:inline>
        </w:drawing>
      </w:r>
    </w:p>
    <w:p w14:paraId="0F809E5D" w14:textId="77777777" w:rsidR="00C27A32" w:rsidRPr="00F21B3E" w:rsidRDefault="00C27A32" w:rsidP="00F21B3E">
      <w:pPr>
        <w:jc w:val="center"/>
        <w:rPr>
          <w:rFonts w:ascii="Palatino Linotype" w:hAnsi="Palatino Linotype"/>
          <w:b/>
          <w:bCs/>
          <w:smallCaps/>
          <w:sz w:val="44"/>
          <w:szCs w:val="44"/>
        </w:rPr>
      </w:pPr>
    </w:p>
    <w:p w14:paraId="54480105" w14:textId="77777777" w:rsidR="00C27A32" w:rsidRPr="00F21B3E" w:rsidRDefault="00C27A32" w:rsidP="00F21B3E">
      <w:pPr>
        <w:jc w:val="center"/>
        <w:rPr>
          <w:rFonts w:ascii="Palatino Linotype" w:hAnsi="Palatino Linotype"/>
          <w:b/>
          <w:bCs/>
          <w:smallCaps/>
          <w:sz w:val="44"/>
          <w:szCs w:val="44"/>
        </w:rPr>
      </w:pPr>
    </w:p>
    <w:p w14:paraId="695BEF3C" w14:textId="77777777" w:rsidR="00C27A32" w:rsidRPr="00F21B3E" w:rsidRDefault="00C27A32" w:rsidP="00F21B3E">
      <w:pPr>
        <w:jc w:val="center"/>
        <w:rPr>
          <w:rFonts w:ascii="Palatino Linotype" w:hAnsi="Palatino Linotype"/>
          <w:b/>
          <w:bCs/>
          <w:smallCaps/>
          <w:sz w:val="44"/>
          <w:szCs w:val="44"/>
        </w:rPr>
      </w:pPr>
      <w:r w:rsidRPr="00F21B3E">
        <w:rPr>
          <w:rFonts w:ascii="Palatino Linotype" w:hAnsi="Palatino Linotype"/>
          <w:b/>
          <w:bCs/>
          <w:smallCaps/>
          <w:sz w:val="44"/>
          <w:szCs w:val="44"/>
        </w:rPr>
        <w:t xml:space="preserve">Nashotah House </w:t>
      </w:r>
    </w:p>
    <w:p w14:paraId="06F5C983" w14:textId="77777777" w:rsidR="00C27A32" w:rsidRPr="00F21B3E" w:rsidRDefault="00C27A32" w:rsidP="00F21B3E">
      <w:pPr>
        <w:widowControl w:val="0"/>
        <w:jc w:val="center"/>
        <w:outlineLvl w:val="0"/>
        <w:rPr>
          <w:rFonts w:ascii="Palatino Linotype" w:eastAsia="Palatino Linotype" w:hAnsi="Palatino Linotype" w:cs="Palatino Linotype"/>
          <w:b/>
          <w:smallCaps/>
          <w:sz w:val="28"/>
          <w:szCs w:val="28"/>
        </w:rPr>
      </w:pPr>
      <w:r w:rsidRPr="00F21B3E">
        <w:rPr>
          <w:rFonts w:ascii="Palatino Linotype" w:hAnsi="Palatino Linotype"/>
          <w:b/>
          <w:bCs/>
          <w:smallCaps/>
          <w:sz w:val="32"/>
          <w:szCs w:val="32"/>
        </w:rPr>
        <w:t>Theological Seminary</w:t>
      </w:r>
      <w:r w:rsidRPr="00F21B3E">
        <w:rPr>
          <w:rFonts w:ascii="Palatino Linotype" w:eastAsia="Palatino Linotype" w:hAnsi="Palatino Linotype" w:cs="Palatino Linotype"/>
          <w:b/>
          <w:smallCaps/>
          <w:sz w:val="28"/>
          <w:szCs w:val="28"/>
        </w:rPr>
        <w:t xml:space="preserve"> </w:t>
      </w:r>
    </w:p>
    <w:p w14:paraId="19AA58AB" w14:textId="77777777" w:rsidR="00353681" w:rsidRDefault="00353681">
      <w:pPr>
        <w:rPr>
          <w:rFonts w:ascii="Palatino Linotype" w:hAnsi="Palatino Linotype"/>
          <w:b/>
          <w:bCs/>
          <w:smallCaps/>
          <w:sz w:val="32"/>
          <w:szCs w:val="32"/>
        </w:rPr>
      </w:pPr>
      <w:r>
        <w:rPr>
          <w:rFonts w:ascii="Palatino Linotype" w:hAnsi="Palatino Linotype"/>
          <w:b/>
          <w:bCs/>
          <w:smallCaps/>
          <w:sz w:val="32"/>
          <w:szCs w:val="32"/>
        </w:rPr>
        <w:lastRenderedPageBreak/>
        <w:br w:type="page"/>
      </w:r>
    </w:p>
    <w:p w14:paraId="12642104" w14:textId="223656BD" w:rsidR="00F21B3E" w:rsidRPr="00F21B3E" w:rsidRDefault="00F21B3E" w:rsidP="00F21B3E">
      <w:pPr>
        <w:jc w:val="center"/>
        <w:rPr>
          <w:rFonts w:ascii="Palatino Linotype" w:hAnsi="Palatino Linotype"/>
          <w:b/>
          <w:bCs/>
          <w:smallCaps/>
          <w:sz w:val="32"/>
          <w:szCs w:val="32"/>
        </w:rPr>
      </w:pPr>
      <w:r w:rsidRPr="00F21B3E">
        <w:rPr>
          <w:rFonts w:ascii="Palatino Linotype" w:hAnsi="Palatino Linotype"/>
          <w:b/>
          <w:bCs/>
          <w:smallCaps/>
          <w:sz w:val="32"/>
          <w:szCs w:val="32"/>
        </w:rPr>
        <w:lastRenderedPageBreak/>
        <w:t>Preparation Rites</w:t>
      </w:r>
    </w:p>
    <w:p w14:paraId="26535AB7" w14:textId="77777777" w:rsidR="00F21B3E" w:rsidRPr="00F21B3E" w:rsidRDefault="00F21B3E" w:rsidP="00F21B3E">
      <w:pPr>
        <w:ind w:left="-180"/>
        <w:rPr>
          <w:rFonts w:ascii="Palatino Linotype" w:hAnsi="Palatino Linotype"/>
          <w:b/>
          <w:bCs/>
          <w:sz w:val="28"/>
          <w:szCs w:val="28"/>
          <w:highlight w:val="yellow"/>
        </w:rPr>
      </w:pPr>
    </w:p>
    <w:p w14:paraId="475607C2" w14:textId="08C3F7A0" w:rsidR="00E83654" w:rsidRPr="00851BA7" w:rsidRDefault="00E83654" w:rsidP="00F21B3E">
      <w:pPr>
        <w:pStyle w:val="NormalWeb"/>
        <w:spacing w:before="0" w:beforeAutospacing="0" w:after="0" w:afterAutospacing="0"/>
        <w:rPr>
          <w:rFonts w:ascii="Palatino Linotype" w:hAnsi="Palatino Linotype"/>
          <w:i/>
          <w:iCs/>
          <w:color w:val="000000"/>
        </w:rPr>
      </w:pPr>
      <w:r w:rsidRPr="00851BA7">
        <w:rPr>
          <w:rFonts w:ascii="Palatino Linotype" w:hAnsi="Palatino Linotype"/>
          <w:i/>
          <w:iCs/>
          <w:color w:val="000000"/>
        </w:rPr>
        <w:t>On this day</w:t>
      </w:r>
      <w:r w:rsidR="006B7BF2">
        <w:rPr>
          <w:rFonts w:ascii="Palatino Linotype" w:hAnsi="Palatino Linotype"/>
          <w:i/>
          <w:iCs/>
          <w:color w:val="000000"/>
        </w:rPr>
        <w:t>,</w:t>
      </w:r>
      <w:r w:rsidRPr="00851BA7">
        <w:rPr>
          <w:rFonts w:ascii="Palatino Linotype" w:hAnsi="Palatino Linotype"/>
          <w:i/>
          <w:iCs/>
          <w:color w:val="000000"/>
        </w:rPr>
        <w:t xml:space="preserve"> the </w:t>
      </w:r>
      <w:r w:rsidR="0086287A">
        <w:rPr>
          <w:rFonts w:ascii="Palatino Linotype" w:hAnsi="Palatino Linotype"/>
          <w:i/>
          <w:iCs/>
          <w:color w:val="000000"/>
        </w:rPr>
        <w:t>liturgy begins</w:t>
      </w:r>
      <w:r w:rsidRPr="00851BA7">
        <w:rPr>
          <w:rFonts w:ascii="Palatino Linotype" w:hAnsi="Palatino Linotype"/>
          <w:i/>
          <w:iCs/>
          <w:color w:val="000000"/>
        </w:rPr>
        <w:t xml:space="preserve"> in silence.</w:t>
      </w:r>
    </w:p>
    <w:p w14:paraId="58D4C316" w14:textId="77777777" w:rsidR="00F21B3E" w:rsidRPr="00851BA7" w:rsidRDefault="00F21B3E" w:rsidP="00F21B3E">
      <w:pPr>
        <w:pStyle w:val="NormalWeb"/>
        <w:spacing w:before="0" w:beforeAutospacing="0" w:after="0" w:afterAutospacing="0"/>
        <w:rPr>
          <w:rFonts w:ascii="Palatino Linotype" w:hAnsi="Palatino Linotype"/>
          <w:i/>
          <w:iCs/>
          <w:color w:val="000000"/>
        </w:rPr>
      </w:pPr>
    </w:p>
    <w:p w14:paraId="6F03DDB5" w14:textId="18AD5516" w:rsidR="00F21B3E" w:rsidRPr="00851BA7" w:rsidRDefault="00E83654" w:rsidP="00F21B3E">
      <w:pPr>
        <w:pStyle w:val="NormalWeb"/>
        <w:spacing w:before="0" w:beforeAutospacing="0" w:after="0" w:afterAutospacing="0"/>
        <w:rPr>
          <w:rFonts w:ascii="Palatino Linotype" w:hAnsi="Palatino Linotype"/>
          <w:i/>
          <w:iCs/>
          <w:color w:val="000000"/>
        </w:rPr>
      </w:pPr>
      <w:r w:rsidRPr="00851BA7">
        <w:rPr>
          <w:rFonts w:ascii="Palatino Linotype" w:hAnsi="Palatino Linotype"/>
          <w:i/>
          <w:iCs/>
          <w:color w:val="000000"/>
        </w:rPr>
        <w:t>All then kneel for silent prayer</w:t>
      </w:r>
      <w:r w:rsidR="00F21B3E" w:rsidRPr="00851BA7">
        <w:rPr>
          <w:rFonts w:ascii="Palatino Linotype" w:hAnsi="Palatino Linotype"/>
          <w:i/>
          <w:iCs/>
          <w:color w:val="000000"/>
        </w:rPr>
        <w:t xml:space="preserve"> and the </w:t>
      </w:r>
      <w:r w:rsidR="0086287A">
        <w:rPr>
          <w:rFonts w:ascii="Palatino Linotype" w:hAnsi="Palatino Linotype"/>
          <w:i/>
          <w:iCs/>
          <w:color w:val="000000"/>
        </w:rPr>
        <w:t>Priest lies</w:t>
      </w:r>
      <w:r w:rsidR="00F21B3E" w:rsidRPr="00851BA7">
        <w:rPr>
          <w:rFonts w:ascii="Palatino Linotype" w:hAnsi="Palatino Linotype"/>
          <w:i/>
          <w:iCs/>
          <w:color w:val="000000"/>
        </w:rPr>
        <w:t xml:space="preserve"> </w:t>
      </w:r>
      <w:r w:rsidR="0086287A" w:rsidRPr="00851BA7">
        <w:rPr>
          <w:rFonts w:ascii="Palatino Linotype" w:hAnsi="Palatino Linotype"/>
          <w:i/>
          <w:iCs/>
          <w:color w:val="000000"/>
        </w:rPr>
        <w:t>prostrat</w:t>
      </w:r>
      <w:r w:rsidR="0086287A">
        <w:rPr>
          <w:rFonts w:ascii="Palatino Linotype" w:hAnsi="Palatino Linotype"/>
          <w:i/>
          <w:iCs/>
          <w:color w:val="000000"/>
        </w:rPr>
        <w:t xml:space="preserve">e </w:t>
      </w:r>
      <w:r w:rsidR="00F21B3E" w:rsidRPr="00851BA7">
        <w:rPr>
          <w:rFonts w:ascii="Palatino Linotype" w:hAnsi="Palatino Linotype"/>
          <w:i/>
          <w:iCs/>
          <w:color w:val="000000"/>
        </w:rPr>
        <w:t>before the Altar.</w:t>
      </w:r>
    </w:p>
    <w:p w14:paraId="50184439" w14:textId="77777777" w:rsidR="00F21B3E" w:rsidRPr="00851BA7" w:rsidRDefault="00F21B3E" w:rsidP="00F21B3E">
      <w:pPr>
        <w:pStyle w:val="NormalWeb"/>
        <w:spacing w:before="0" w:beforeAutospacing="0" w:after="0" w:afterAutospacing="0"/>
        <w:rPr>
          <w:rFonts w:ascii="Palatino Linotype" w:hAnsi="Palatino Linotype"/>
          <w:i/>
          <w:iCs/>
          <w:color w:val="000000"/>
        </w:rPr>
      </w:pPr>
    </w:p>
    <w:p w14:paraId="4A7473DE" w14:textId="10387A16" w:rsidR="00E83654" w:rsidRPr="00851BA7" w:rsidRDefault="00F21B3E" w:rsidP="00F21B3E">
      <w:pPr>
        <w:pStyle w:val="NormalWeb"/>
        <w:spacing w:before="0" w:beforeAutospacing="0" w:after="0" w:afterAutospacing="0"/>
        <w:rPr>
          <w:rFonts w:ascii="Palatino Linotype" w:hAnsi="Palatino Linotype"/>
          <w:i/>
          <w:iCs/>
          <w:color w:val="000000"/>
        </w:rPr>
      </w:pPr>
      <w:r w:rsidRPr="00851BA7">
        <w:rPr>
          <w:rFonts w:ascii="Palatino Linotype" w:hAnsi="Palatino Linotype"/>
          <w:i/>
          <w:iCs/>
          <w:color w:val="000000"/>
        </w:rPr>
        <w:t>A</w:t>
      </w:r>
      <w:r w:rsidR="00E83654" w:rsidRPr="00851BA7">
        <w:rPr>
          <w:rFonts w:ascii="Palatino Linotype" w:hAnsi="Palatino Linotype"/>
          <w:i/>
          <w:iCs/>
          <w:color w:val="000000"/>
        </w:rPr>
        <w:t xml:space="preserve">fter </w:t>
      </w:r>
      <w:r w:rsidRPr="00851BA7">
        <w:rPr>
          <w:rFonts w:ascii="Palatino Linotype" w:hAnsi="Palatino Linotype"/>
          <w:i/>
          <w:iCs/>
          <w:color w:val="000000"/>
        </w:rPr>
        <w:t>a time,</w:t>
      </w:r>
      <w:r w:rsidR="00E83654" w:rsidRPr="00851BA7">
        <w:rPr>
          <w:rFonts w:ascii="Palatino Linotype" w:hAnsi="Palatino Linotype"/>
          <w:i/>
          <w:iCs/>
          <w:color w:val="000000"/>
        </w:rPr>
        <w:t xml:space="preserve"> the </w:t>
      </w:r>
      <w:r w:rsidR="0086287A">
        <w:rPr>
          <w:rFonts w:ascii="Palatino Linotype" w:hAnsi="Palatino Linotype"/>
          <w:i/>
          <w:iCs/>
          <w:color w:val="000000"/>
        </w:rPr>
        <w:t>Priest</w:t>
      </w:r>
      <w:r w:rsidR="00411F4B" w:rsidRPr="00851BA7">
        <w:rPr>
          <w:rFonts w:ascii="Palatino Linotype" w:hAnsi="Palatino Linotype"/>
          <w:i/>
          <w:iCs/>
          <w:color w:val="000000"/>
        </w:rPr>
        <w:t xml:space="preserve"> </w:t>
      </w:r>
      <w:r w:rsidR="00E83654" w:rsidRPr="00851BA7">
        <w:rPr>
          <w:rFonts w:ascii="Palatino Linotype" w:hAnsi="Palatino Linotype"/>
          <w:i/>
          <w:iCs/>
          <w:color w:val="000000"/>
        </w:rPr>
        <w:t>stands and</w:t>
      </w:r>
      <w:r w:rsidRPr="00851BA7">
        <w:rPr>
          <w:rFonts w:ascii="Palatino Linotype" w:hAnsi="Palatino Linotype"/>
          <w:i/>
          <w:iCs/>
          <w:color w:val="000000"/>
        </w:rPr>
        <w:t xml:space="preserve"> </w:t>
      </w:r>
      <w:r w:rsidR="00E83654" w:rsidRPr="00851BA7">
        <w:rPr>
          <w:rFonts w:ascii="Palatino Linotype" w:hAnsi="Palatino Linotype"/>
          <w:i/>
          <w:iCs/>
          <w:color w:val="000000"/>
        </w:rPr>
        <w:t>begins the liturgy with the Collect of the Day.</w:t>
      </w:r>
    </w:p>
    <w:p w14:paraId="7C589014" w14:textId="77777777" w:rsidR="00F21B3E" w:rsidRPr="00851BA7" w:rsidRDefault="00F21B3E" w:rsidP="00F21B3E">
      <w:pPr>
        <w:pStyle w:val="NormalWeb"/>
        <w:spacing w:before="0" w:beforeAutospacing="0" w:after="0" w:afterAutospacing="0"/>
        <w:rPr>
          <w:rFonts w:ascii="Palatino Linotype" w:hAnsi="Palatino Linotype"/>
          <w:i/>
          <w:iCs/>
          <w:color w:val="000000"/>
        </w:rPr>
      </w:pPr>
    </w:p>
    <w:p w14:paraId="53B76EEE" w14:textId="56C91C89" w:rsidR="00E83654" w:rsidRPr="00851BA7" w:rsidRDefault="00E83654" w:rsidP="00F21B3E">
      <w:pPr>
        <w:pStyle w:val="NormalWeb"/>
        <w:spacing w:before="0" w:beforeAutospacing="0" w:after="0" w:afterAutospacing="0"/>
        <w:rPr>
          <w:rFonts w:ascii="Palatino Linotype" w:hAnsi="Palatino Linotype"/>
          <w:color w:val="000000"/>
        </w:rPr>
      </w:pPr>
      <w:r w:rsidRPr="00851BA7">
        <w:rPr>
          <w:rFonts w:ascii="Palatino Linotype" w:hAnsi="Palatino Linotype"/>
          <w:color w:val="000000"/>
        </w:rPr>
        <w:t>Let us pray.</w:t>
      </w:r>
    </w:p>
    <w:p w14:paraId="425F8ED3" w14:textId="77777777" w:rsidR="00F21B3E" w:rsidRPr="00325130" w:rsidRDefault="00F21B3E" w:rsidP="00F21B3E">
      <w:pPr>
        <w:pStyle w:val="NormalWeb"/>
        <w:spacing w:before="0" w:beforeAutospacing="0" w:after="0" w:afterAutospacing="0"/>
        <w:rPr>
          <w:rFonts w:ascii="Palatino Linotype" w:hAnsi="Palatino Linotype"/>
          <w:color w:val="000000"/>
          <w:sz w:val="12"/>
          <w:szCs w:val="12"/>
        </w:rPr>
      </w:pPr>
    </w:p>
    <w:p w14:paraId="3F277BB9" w14:textId="4C3585FA" w:rsidR="00E83654" w:rsidRPr="00851BA7" w:rsidRDefault="00F21B3E" w:rsidP="00F21B3E">
      <w:pPr>
        <w:pStyle w:val="NormalWeb"/>
        <w:spacing w:before="0" w:beforeAutospacing="0" w:after="0" w:afterAutospacing="0"/>
        <w:rPr>
          <w:rFonts w:ascii="Palatino Linotype" w:hAnsi="Palatino Linotype"/>
          <w:i/>
          <w:iCs/>
          <w:color w:val="000000"/>
        </w:rPr>
      </w:pPr>
      <w:r w:rsidRPr="00851BA7">
        <w:rPr>
          <w:rFonts w:ascii="Palatino Linotype" w:hAnsi="Palatino Linotype"/>
          <w:color w:val="000000"/>
        </w:rPr>
        <w:t xml:space="preserve">Almighty God, we beseech thee graciously to behold this thy family, for which our Lord Jesus Christ was contented to be betrayed, and given up into the hands of sinners, and to suffer death upon the cross; who now </w:t>
      </w:r>
      <w:proofErr w:type="spellStart"/>
      <w:r w:rsidRPr="00851BA7">
        <w:rPr>
          <w:rFonts w:ascii="Palatino Linotype" w:hAnsi="Palatino Linotype"/>
          <w:color w:val="000000"/>
        </w:rPr>
        <w:t>liveth</w:t>
      </w:r>
      <w:proofErr w:type="spellEnd"/>
      <w:r w:rsidRPr="00851BA7">
        <w:rPr>
          <w:rFonts w:ascii="Palatino Linotype" w:hAnsi="Palatino Linotype"/>
          <w:color w:val="000000"/>
        </w:rPr>
        <w:t xml:space="preserve"> and </w:t>
      </w:r>
      <w:proofErr w:type="spellStart"/>
      <w:r w:rsidRPr="00851BA7">
        <w:rPr>
          <w:rFonts w:ascii="Palatino Linotype" w:hAnsi="Palatino Linotype"/>
          <w:color w:val="000000"/>
        </w:rPr>
        <w:t>reigneth</w:t>
      </w:r>
      <w:proofErr w:type="spellEnd"/>
      <w:r w:rsidRPr="00851BA7">
        <w:rPr>
          <w:rFonts w:ascii="Palatino Linotype" w:hAnsi="Palatino Linotype"/>
          <w:color w:val="000000"/>
        </w:rPr>
        <w:t xml:space="preserve"> with thee and the Holy Ghost, one God, world without end. </w:t>
      </w:r>
      <w:r w:rsidR="00E83654" w:rsidRPr="00851BA7">
        <w:rPr>
          <w:rFonts w:ascii="Palatino Linotype" w:hAnsi="Palatino Linotype"/>
          <w:i/>
          <w:iCs/>
          <w:color w:val="000000"/>
        </w:rPr>
        <w:t>Amen.</w:t>
      </w:r>
    </w:p>
    <w:p w14:paraId="51A3C34F" w14:textId="12888C30" w:rsidR="00F21B3E" w:rsidRPr="00851BA7" w:rsidRDefault="00F21B3E" w:rsidP="00F21B3E">
      <w:pPr>
        <w:pStyle w:val="NormalWeb"/>
        <w:spacing w:before="0" w:beforeAutospacing="0" w:after="0" w:afterAutospacing="0"/>
        <w:rPr>
          <w:rFonts w:ascii="Palatino Linotype" w:hAnsi="Palatino Linotype"/>
          <w:i/>
          <w:iCs/>
          <w:color w:val="000000"/>
        </w:rPr>
      </w:pPr>
    </w:p>
    <w:p w14:paraId="1B76C2CA" w14:textId="1D32626D" w:rsidR="00F21B3E" w:rsidRPr="00851BA7" w:rsidRDefault="00F21B3E" w:rsidP="00F21B3E">
      <w:pPr>
        <w:pStyle w:val="NormalWeb"/>
        <w:spacing w:before="0" w:beforeAutospacing="0" w:after="0" w:afterAutospacing="0"/>
        <w:rPr>
          <w:rFonts w:ascii="Palatino Linotype" w:hAnsi="Palatino Linotype"/>
          <w:i/>
          <w:iCs/>
          <w:color w:val="000000"/>
        </w:rPr>
      </w:pPr>
      <w:r w:rsidRPr="00851BA7">
        <w:rPr>
          <w:rFonts w:ascii="Palatino Linotype" w:hAnsi="Palatino Linotype"/>
          <w:i/>
          <w:iCs/>
          <w:color w:val="000000"/>
        </w:rPr>
        <w:t>All sit.</w:t>
      </w:r>
    </w:p>
    <w:p w14:paraId="70777381" w14:textId="3196FE8C" w:rsidR="00F21B3E" w:rsidRDefault="00F21B3E" w:rsidP="00F21B3E">
      <w:pPr>
        <w:pStyle w:val="NormalWeb"/>
        <w:spacing w:before="0" w:beforeAutospacing="0" w:after="0" w:afterAutospacing="0"/>
        <w:rPr>
          <w:rFonts w:ascii="Palatino Linotype" w:hAnsi="Palatino Linotype"/>
          <w:i/>
          <w:iCs/>
          <w:color w:val="000000"/>
          <w:sz w:val="27"/>
          <w:szCs w:val="27"/>
        </w:rPr>
      </w:pPr>
    </w:p>
    <w:p w14:paraId="24E409EF" w14:textId="7B9E2E74" w:rsidR="00F21B3E" w:rsidRPr="003A7F3F" w:rsidRDefault="00F21B3E" w:rsidP="003A7F3F">
      <w:pPr>
        <w:jc w:val="center"/>
        <w:rPr>
          <w:rFonts w:ascii="Palatino Linotype" w:hAnsi="Palatino Linotype"/>
          <w:b/>
          <w:bCs/>
          <w:smallCaps/>
          <w:sz w:val="32"/>
          <w:szCs w:val="32"/>
        </w:rPr>
      </w:pPr>
      <w:r w:rsidRPr="00C65B27">
        <w:rPr>
          <w:rFonts w:ascii="Palatino Linotype" w:hAnsi="Palatino Linotype"/>
          <w:b/>
          <w:bCs/>
          <w:smallCaps/>
          <w:sz w:val="32"/>
          <w:szCs w:val="32"/>
        </w:rPr>
        <w:t>The Liturgy of the Word</w:t>
      </w:r>
    </w:p>
    <w:p w14:paraId="2213EB7E" w14:textId="77777777" w:rsidR="003A7F3F" w:rsidRDefault="003A7F3F" w:rsidP="00F21B3E">
      <w:pPr>
        <w:ind w:left="-180"/>
        <w:rPr>
          <w:rFonts w:ascii="Palatino Linotype" w:hAnsi="Palatino Linotype"/>
          <w:b/>
          <w:bCs/>
          <w:sz w:val="28"/>
          <w:szCs w:val="28"/>
        </w:rPr>
      </w:pPr>
    </w:p>
    <w:p w14:paraId="5B5DE865" w14:textId="7E692095" w:rsidR="00F21B3E" w:rsidRDefault="00F21B3E" w:rsidP="00F21B3E">
      <w:pPr>
        <w:ind w:left="-180"/>
        <w:rPr>
          <w:rFonts w:ascii="Palatino Linotype" w:hAnsi="Palatino Linotype"/>
        </w:rPr>
      </w:pPr>
      <w:r w:rsidRPr="00AC5E82">
        <w:rPr>
          <w:rFonts w:ascii="Palatino Linotype" w:hAnsi="Palatino Linotype"/>
          <w:b/>
          <w:bCs/>
          <w:sz w:val="28"/>
          <w:szCs w:val="28"/>
        </w:rPr>
        <w:t>First Lesson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Isaiah 52:13—53:12</w:t>
      </w:r>
    </w:p>
    <w:p w14:paraId="3CA94AFA" w14:textId="77777777" w:rsidR="00F21B3E" w:rsidRPr="00695BB6" w:rsidRDefault="00F21B3E" w:rsidP="00F21B3E">
      <w:pPr>
        <w:rPr>
          <w:rFonts w:ascii="Palatino Linotype" w:hAnsi="Palatino Linotype"/>
          <w:sz w:val="12"/>
          <w:szCs w:val="12"/>
        </w:rPr>
      </w:pPr>
    </w:p>
    <w:p w14:paraId="3AC0C3B2" w14:textId="11778EC4" w:rsidR="00F21B3E" w:rsidRPr="00AC5E82" w:rsidRDefault="006B7BF2" w:rsidP="006B7BF2">
      <w:pPr>
        <w:rPr>
          <w:rFonts w:ascii="Palatino Linotype" w:hAnsi="Palatino Linotype"/>
        </w:rPr>
      </w:pPr>
      <w:r>
        <w:rPr>
          <w:rFonts w:ascii="Palatino Linotype" w:hAnsi="Palatino Linotype"/>
          <w:i/>
          <w:iCs/>
        </w:rPr>
        <w:t>On this day, there is no announcement before</w:t>
      </w:r>
      <w:r w:rsidR="00F21B3E">
        <w:rPr>
          <w:rFonts w:ascii="Palatino Linotype" w:hAnsi="Palatino Linotype"/>
          <w:i/>
          <w:iCs/>
        </w:rPr>
        <w:t xml:space="preserve"> the lesson, </w:t>
      </w:r>
      <w:r>
        <w:rPr>
          <w:rFonts w:ascii="Palatino Linotype" w:hAnsi="Palatino Linotype"/>
          <w:i/>
          <w:iCs/>
        </w:rPr>
        <w:t>and nothing is said at its conclusion.</w:t>
      </w:r>
    </w:p>
    <w:p w14:paraId="2BA1B6C4" w14:textId="77777777" w:rsidR="00A863A9" w:rsidRDefault="00A863A9" w:rsidP="00A863A9">
      <w:pPr>
        <w:rPr>
          <w:rFonts w:ascii="Palatino Linotype" w:hAnsi="Palatino Linotype"/>
          <w:b/>
          <w:bCs/>
        </w:rPr>
      </w:pPr>
    </w:p>
    <w:p w14:paraId="77FF8856" w14:textId="77777777" w:rsidR="00A337E9" w:rsidRDefault="003A7F3F">
      <w:pPr>
        <w:rPr>
          <w:rFonts w:ascii="Palatino Linotype" w:hAnsi="Palatino Linotype"/>
          <w:i/>
          <w:iCs/>
        </w:rPr>
      </w:pPr>
      <w:r w:rsidRPr="003A7F3F">
        <w:rPr>
          <w:rFonts w:ascii="Palatino Linotype" w:hAnsi="Palatino Linotype"/>
          <w:i/>
          <w:iCs/>
        </w:rPr>
        <w:t>All stand to chant the Gradual Psalm.</w:t>
      </w:r>
    </w:p>
    <w:p w14:paraId="23499A44" w14:textId="77777777" w:rsidR="00A337E9" w:rsidRDefault="00A337E9">
      <w:pPr>
        <w:rPr>
          <w:rFonts w:ascii="Palatino Linotype" w:hAnsi="Palatino Linotype"/>
          <w:i/>
          <w:iCs/>
        </w:rPr>
      </w:pPr>
    </w:p>
    <w:p w14:paraId="30168ED0" w14:textId="7E8BEC59" w:rsidR="00F21B3E" w:rsidRPr="00A863A9" w:rsidRDefault="00F21B3E" w:rsidP="00A863A9">
      <w:pPr>
        <w:ind w:left="-180"/>
        <w:rPr>
          <w:rFonts w:ascii="Palatino Linotype" w:hAnsi="Palatino Linotype"/>
          <w:b/>
          <w:bCs/>
          <w:sz w:val="28"/>
          <w:szCs w:val="28"/>
        </w:rPr>
      </w:pPr>
      <w:r>
        <w:rPr>
          <w:rFonts w:ascii="Palatino Linotype" w:hAnsi="Palatino Linotype"/>
          <w:b/>
          <w:bCs/>
          <w:sz w:val="28"/>
          <w:szCs w:val="28"/>
        </w:rPr>
        <w:t xml:space="preserve">Gradual </w:t>
      </w:r>
      <w:r w:rsidRPr="00AC5E82">
        <w:rPr>
          <w:rFonts w:ascii="Palatino Linotype" w:hAnsi="Palatino Linotype"/>
          <w:b/>
          <w:bCs/>
          <w:sz w:val="28"/>
          <w:szCs w:val="28"/>
        </w:rPr>
        <w:t>Psalm</w:t>
      </w:r>
      <w:r>
        <w:rPr>
          <w:rFonts w:ascii="Palatino Linotype" w:hAnsi="Palatino Linotype"/>
          <w:b/>
          <w:bCs/>
          <w:sz w:val="28"/>
          <w:szCs w:val="28"/>
        </w:rPr>
        <w:tab/>
      </w:r>
      <w:r>
        <w:rPr>
          <w:rFonts w:ascii="Palatino Linotype" w:hAnsi="Palatino Linotype"/>
          <w:b/>
          <w:bCs/>
          <w:sz w:val="28"/>
          <w:szCs w:val="28"/>
        </w:rPr>
        <w:tab/>
      </w:r>
      <w:r>
        <w:rPr>
          <w:rFonts w:ascii="Palatino Linotype" w:hAnsi="Palatino Linotype"/>
          <w:i/>
          <w:iCs/>
        </w:rPr>
        <w:t xml:space="preserve">Deus, Deus meus  </w:t>
      </w:r>
      <w:r>
        <w:rPr>
          <w:rFonts w:ascii="Palatino Linotype" w:hAnsi="Palatino Linotype"/>
          <w:i/>
          <w:iCs/>
        </w:rPr>
        <w:tab/>
      </w:r>
      <w:r>
        <w:rPr>
          <w:rFonts w:ascii="Palatino Linotype" w:hAnsi="Palatino Linotype"/>
          <w:i/>
          <w:iCs/>
        </w:rPr>
        <w:tab/>
      </w:r>
      <w:r>
        <w:rPr>
          <w:rFonts w:ascii="Palatino Linotype" w:hAnsi="Palatino Linotype"/>
          <w:i/>
          <w:iCs/>
        </w:rPr>
        <w:tab/>
        <w:t xml:space="preserve">                                   </w:t>
      </w:r>
      <w:r>
        <w:rPr>
          <w:rFonts w:ascii="Palatino Linotype" w:hAnsi="Palatino Linotype"/>
        </w:rPr>
        <w:t>22:1-11</w:t>
      </w:r>
      <w:r w:rsidRPr="00323236">
        <w:rPr>
          <w:rFonts w:ascii="Palatino Linotype" w:hAnsi="Palatino Linotype"/>
          <w:b/>
          <w:bCs/>
        </w:rPr>
        <w:t xml:space="preserve">   </w:t>
      </w:r>
    </w:p>
    <w:p w14:paraId="09728D33" w14:textId="0AAC684F" w:rsidR="00E6044E" w:rsidRDefault="00E6044E" w:rsidP="00F21B3E">
      <w:pPr>
        <w:pStyle w:val="NormalWeb"/>
        <w:spacing w:before="0" w:beforeAutospacing="0" w:after="0" w:afterAutospacing="0"/>
        <w:rPr>
          <w:rFonts w:ascii="Palatino Linotype" w:hAnsi="Palatino Linotype"/>
          <w:color w:val="000000"/>
          <w:sz w:val="20"/>
          <w:szCs w:val="20"/>
        </w:rPr>
      </w:pPr>
      <w:r w:rsidRPr="00F21B3E">
        <w:rPr>
          <w:rFonts w:ascii="Palatino Linotype" w:hAnsi="Palatino Linotype"/>
          <w:noProof/>
          <w:color w:val="000000"/>
          <w:sz w:val="20"/>
          <w:szCs w:val="20"/>
        </w:rPr>
        <w:drawing>
          <wp:inline distT="0" distB="0" distL="0" distR="0" wp14:anchorId="04D5BDC3" wp14:editId="44F74E92">
            <wp:extent cx="5943600" cy="972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972820"/>
                    </a:xfrm>
                    <a:prstGeom prst="rect">
                      <a:avLst/>
                    </a:prstGeom>
                  </pic:spPr>
                </pic:pic>
              </a:graphicData>
            </a:graphic>
          </wp:inline>
        </w:drawing>
      </w:r>
    </w:p>
    <w:p w14:paraId="132A577F" w14:textId="57ABF96C" w:rsidR="00A337E9" w:rsidRDefault="00A337E9" w:rsidP="00F21B3E">
      <w:pPr>
        <w:pStyle w:val="NormalWeb"/>
        <w:spacing w:before="0" w:beforeAutospacing="0" w:after="0" w:afterAutospacing="0"/>
        <w:rPr>
          <w:rFonts w:ascii="Palatino Linotype" w:hAnsi="Palatino Linotype"/>
          <w:color w:val="000000"/>
          <w:sz w:val="20"/>
          <w:szCs w:val="20"/>
        </w:rPr>
      </w:pPr>
      <w:r w:rsidRPr="00F21B3E">
        <w:rPr>
          <w:rFonts w:ascii="Palatino Linotype" w:hAnsi="Palatino Linotype"/>
          <w:noProof/>
          <w:color w:val="000000"/>
          <w:sz w:val="20"/>
          <w:szCs w:val="20"/>
        </w:rPr>
        <w:drawing>
          <wp:inline distT="0" distB="0" distL="0" distR="0" wp14:anchorId="66D4A971" wp14:editId="164F6841">
            <wp:extent cx="5943600" cy="116731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5157"/>
                    <a:stretch/>
                  </pic:blipFill>
                  <pic:spPr bwMode="auto">
                    <a:xfrm>
                      <a:off x="0" y="0"/>
                      <a:ext cx="5943600" cy="1167319"/>
                    </a:xfrm>
                    <a:prstGeom prst="rect">
                      <a:avLst/>
                    </a:prstGeom>
                    <a:ln>
                      <a:noFill/>
                    </a:ln>
                    <a:extLst>
                      <a:ext uri="{53640926-AAD7-44D8-BBD7-CCE9431645EC}">
                        <a14:shadowObscured xmlns:a14="http://schemas.microsoft.com/office/drawing/2010/main"/>
                      </a:ext>
                    </a:extLst>
                  </pic:spPr>
                </pic:pic>
              </a:graphicData>
            </a:graphic>
          </wp:inline>
        </w:drawing>
      </w:r>
    </w:p>
    <w:p w14:paraId="7B8C9885" w14:textId="2AB0445B" w:rsidR="00A337E9" w:rsidRPr="00F21B3E" w:rsidRDefault="00A337E9" w:rsidP="00F21B3E">
      <w:pPr>
        <w:pStyle w:val="NormalWeb"/>
        <w:spacing w:before="0" w:beforeAutospacing="0" w:after="0" w:afterAutospacing="0"/>
        <w:rPr>
          <w:rFonts w:ascii="Palatino Linotype" w:hAnsi="Palatino Linotype"/>
          <w:color w:val="000000"/>
          <w:sz w:val="20"/>
          <w:szCs w:val="20"/>
        </w:rPr>
      </w:pPr>
      <w:r w:rsidRPr="00F21B3E">
        <w:rPr>
          <w:rFonts w:ascii="Palatino Linotype" w:hAnsi="Palatino Linotype"/>
          <w:noProof/>
          <w:color w:val="000000"/>
          <w:sz w:val="20"/>
          <w:szCs w:val="20"/>
        </w:rPr>
        <w:lastRenderedPageBreak/>
        <w:drawing>
          <wp:inline distT="0" distB="0" distL="0" distR="0" wp14:anchorId="473B32C5" wp14:editId="74767084">
            <wp:extent cx="5943600" cy="885271"/>
            <wp:effectExtent l="0" t="0" r="0" b="3810"/>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000"/>
                    <a:stretch/>
                  </pic:blipFill>
                  <pic:spPr bwMode="auto">
                    <a:xfrm>
                      <a:off x="0" y="0"/>
                      <a:ext cx="5943600" cy="885271"/>
                    </a:xfrm>
                    <a:prstGeom prst="rect">
                      <a:avLst/>
                    </a:prstGeom>
                    <a:ln>
                      <a:noFill/>
                    </a:ln>
                    <a:extLst>
                      <a:ext uri="{53640926-AAD7-44D8-BBD7-CCE9431645EC}">
                        <a14:shadowObscured xmlns:a14="http://schemas.microsoft.com/office/drawing/2010/main"/>
                      </a:ext>
                    </a:extLst>
                  </pic:spPr>
                </pic:pic>
              </a:graphicData>
            </a:graphic>
          </wp:inline>
        </w:drawing>
      </w:r>
    </w:p>
    <w:p w14:paraId="06C9E9B1" w14:textId="10E3F3AB" w:rsidR="00E6044E" w:rsidRPr="00F21B3E" w:rsidRDefault="00E6044E" w:rsidP="00F21B3E">
      <w:pPr>
        <w:pStyle w:val="NormalWeb"/>
        <w:spacing w:before="0" w:beforeAutospacing="0" w:after="0" w:afterAutospacing="0"/>
        <w:rPr>
          <w:rFonts w:ascii="Palatino Linotype" w:hAnsi="Palatino Linotype"/>
          <w:i/>
          <w:iCs/>
          <w:color w:val="000000"/>
          <w:sz w:val="20"/>
          <w:szCs w:val="20"/>
        </w:rPr>
      </w:pPr>
      <w:r w:rsidRPr="00F21B3E">
        <w:rPr>
          <w:rFonts w:ascii="Palatino Linotype" w:hAnsi="Palatino Linotype"/>
          <w:noProof/>
          <w:color w:val="000000"/>
          <w:sz w:val="20"/>
          <w:szCs w:val="20"/>
        </w:rPr>
        <w:drawing>
          <wp:inline distT="0" distB="0" distL="0" distR="0" wp14:anchorId="363C0D54" wp14:editId="47368047">
            <wp:extent cx="5943600" cy="5842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7545"/>
                    <a:stretch/>
                  </pic:blipFill>
                  <pic:spPr bwMode="auto">
                    <a:xfrm>
                      <a:off x="0" y="0"/>
                      <a:ext cx="5943600" cy="584268"/>
                    </a:xfrm>
                    <a:prstGeom prst="rect">
                      <a:avLst/>
                    </a:prstGeom>
                    <a:ln>
                      <a:noFill/>
                    </a:ln>
                    <a:extLst>
                      <a:ext uri="{53640926-AAD7-44D8-BBD7-CCE9431645EC}">
                        <a14:shadowObscured xmlns:a14="http://schemas.microsoft.com/office/drawing/2010/main"/>
                      </a:ext>
                    </a:extLst>
                  </pic:spPr>
                </pic:pic>
              </a:graphicData>
            </a:graphic>
          </wp:inline>
        </w:drawing>
      </w:r>
      <w:r w:rsidRPr="00F21B3E">
        <w:rPr>
          <w:rFonts w:ascii="Palatino Linotype" w:hAnsi="Palatino Linotype"/>
          <w:color w:val="000000"/>
          <w:sz w:val="20"/>
          <w:szCs w:val="20"/>
        </w:rPr>
        <w:t xml:space="preserve"> </w:t>
      </w:r>
    </w:p>
    <w:p w14:paraId="05D51C55" w14:textId="0A835EB8" w:rsidR="00E6044E" w:rsidRPr="00F21B3E" w:rsidRDefault="00F21B3E" w:rsidP="00F21B3E">
      <w:pPr>
        <w:pStyle w:val="NormalWeb"/>
        <w:spacing w:before="0" w:beforeAutospacing="0" w:after="0" w:afterAutospacing="0"/>
        <w:rPr>
          <w:rFonts w:ascii="Palatino Linotype" w:hAnsi="Palatino Linotype"/>
          <w:i/>
          <w:iCs/>
          <w:color w:val="000000"/>
          <w:sz w:val="20"/>
          <w:szCs w:val="20"/>
        </w:rPr>
      </w:pPr>
      <w:r w:rsidRPr="00F21B3E">
        <w:rPr>
          <w:rFonts w:ascii="Palatino Linotype" w:hAnsi="Palatino Linotype"/>
          <w:noProof/>
          <w:color w:val="000000"/>
          <w:sz w:val="20"/>
          <w:szCs w:val="20"/>
        </w:rPr>
        <w:drawing>
          <wp:inline distT="0" distB="0" distL="0" distR="0" wp14:anchorId="6CD55F6E" wp14:editId="268F0376">
            <wp:extent cx="5671226" cy="4726022"/>
            <wp:effectExtent l="0" t="0" r="5715"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4633" cy="4728861"/>
                    </a:xfrm>
                    <a:prstGeom prst="rect">
                      <a:avLst/>
                    </a:prstGeom>
                  </pic:spPr>
                </pic:pic>
              </a:graphicData>
            </a:graphic>
          </wp:inline>
        </w:drawing>
      </w:r>
    </w:p>
    <w:p w14:paraId="0E824D10" w14:textId="77777777" w:rsidR="00E337A5" w:rsidRDefault="00A863A9" w:rsidP="00E337A5">
      <w:pPr>
        <w:ind w:left="-180"/>
        <w:rPr>
          <w:rFonts w:ascii="Palatino Linotype" w:hAnsi="Palatino Linotype"/>
        </w:rPr>
      </w:pPr>
      <w:r>
        <w:rPr>
          <w:rFonts w:ascii="Palatino Linotype" w:hAnsi="Palatino Linotype"/>
        </w:rPr>
        <w:tab/>
      </w:r>
    </w:p>
    <w:p w14:paraId="30ABCCAC" w14:textId="53D0BE8E" w:rsidR="00E337A5" w:rsidRPr="00A863A9" w:rsidRDefault="00E337A5" w:rsidP="00E337A5">
      <w:pPr>
        <w:rPr>
          <w:rFonts w:ascii="Palatino Linotype" w:hAnsi="Palatino Linotype"/>
          <w:i/>
          <w:iCs/>
        </w:rPr>
      </w:pPr>
      <w:r>
        <w:rPr>
          <w:rFonts w:ascii="Palatino Linotype" w:hAnsi="Palatino Linotype"/>
          <w:i/>
          <w:iCs/>
        </w:rPr>
        <w:t xml:space="preserve">All are seated for the Epistle. </w:t>
      </w:r>
    </w:p>
    <w:p w14:paraId="42B8C68A" w14:textId="49D7A0E6" w:rsidR="00A337E9" w:rsidRDefault="00A337E9" w:rsidP="00A337E9">
      <w:pPr>
        <w:widowControl w:val="0"/>
        <w:spacing w:line="276" w:lineRule="auto"/>
        <w:ind w:left="-180"/>
        <w:rPr>
          <w:rFonts w:ascii="Palatino Linotype" w:hAnsi="Palatino Linotype"/>
        </w:rPr>
      </w:pPr>
    </w:p>
    <w:p w14:paraId="2DA9E4B8" w14:textId="77777777" w:rsidR="00A337E9" w:rsidRDefault="00A337E9" w:rsidP="00A337E9">
      <w:pPr>
        <w:ind w:left="-180"/>
        <w:rPr>
          <w:rFonts w:ascii="Palatino Linotype" w:hAnsi="Palatino Linotype"/>
        </w:rPr>
      </w:pPr>
      <w:r w:rsidRPr="00AC5E82">
        <w:rPr>
          <w:rFonts w:ascii="Palatino Linotype" w:hAnsi="Palatino Linotype"/>
          <w:b/>
          <w:bCs/>
          <w:sz w:val="28"/>
          <w:szCs w:val="28"/>
        </w:rPr>
        <w:t>Second Lesson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Hebrews 10:1-25</w:t>
      </w:r>
    </w:p>
    <w:p w14:paraId="69B82315" w14:textId="77777777" w:rsidR="00A337E9" w:rsidRPr="00695BB6" w:rsidRDefault="00A337E9" w:rsidP="00A337E9">
      <w:pPr>
        <w:rPr>
          <w:rFonts w:ascii="Palatino Linotype" w:hAnsi="Palatino Linotype"/>
          <w:sz w:val="12"/>
          <w:szCs w:val="12"/>
        </w:rPr>
      </w:pPr>
    </w:p>
    <w:p w14:paraId="33B0B5BD" w14:textId="0A2B2807" w:rsidR="006B7BF2" w:rsidRDefault="006B7BF2" w:rsidP="006B7BF2">
      <w:pPr>
        <w:rPr>
          <w:rFonts w:ascii="Palatino Linotype" w:hAnsi="Palatino Linotype"/>
          <w:i/>
          <w:iCs/>
        </w:rPr>
      </w:pPr>
      <w:r>
        <w:rPr>
          <w:rFonts w:ascii="Palatino Linotype" w:hAnsi="Palatino Linotype"/>
          <w:i/>
          <w:iCs/>
        </w:rPr>
        <w:t>On this day, there is no announcement before the Epistle, and nothing is said at its conclusion.</w:t>
      </w:r>
    </w:p>
    <w:p w14:paraId="34AB513C" w14:textId="2B584995" w:rsidR="00E337A5" w:rsidRDefault="00E337A5" w:rsidP="006B7BF2">
      <w:pPr>
        <w:rPr>
          <w:rFonts w:ascii="Palatino Linotype" w:hAnsi="Palatino Linotype"/>
          <w:i/>
          <w:iCs/>
        </w:rPr>
      </w:pPr>
    </w:p>
    <w:p w14:paraId="39CDEEFA" w14:textId="77777777" w:rsidR="003D6EA9" w:rsidRDefault="00E337A5" w:rsidP="00E337A5">
      <w:pPr>
        <w:rPr>
          <w:rFonts w:ascii="Palatino Linotype" w:hAnsi="Palatino Linotype"/>
          <w:i/>
          <w:iCs/>
        </w:rPr>
      </w:pPr>
      <w:r>
        <w:rPr>
          <w:rFonts w:ascii="Palatino Linotype" w:hAnsi="Palatino Linotype"/>
          <w:i/>
          <w:iCs/>
        </w:rPr>
        <w:t xml:space="preserve">All stand for the </w:t>
      </w:r>
      <w:r w:rsidR="003D6EA9">
        <w:rPr>
          <w:rFonts w:ascii="Palatino Linotype" w:hAnsi="Palatino Linotype"/>
          <w:i/>
          <w:iCs/>
        </w:rPr>
        <w:t>Tract</w:t>
      </w:r>
      <w:r>
        <w:rPr>
          <w:rFonts w:ascii="Palatino Linotype" w:hAnsi="Palatino Linotype"/>
          <w:i/>
          <w:iCs/>
        </w:rPr>
        <w:t>.</w:t>
      </w:r>
    </w:p>
    <w:p w14:paraId="721D6E47" w14:textId="77777777" w:rsidR="003D6EA9" w:rsidRDefault="003D6EA9" w:rsidP="00E337A5">
      <w:pPr>
        <w:rPr>
          <w:rFonts w:ascii="Palatino Linotype" w:hAnsi="Palatino Linotype"/>
          <w:i/>
          <w:iCs/>
        </w:rPr>
      </w:pPr>
    </w:p>
    <w:p w14:paraId="5A60BC8D" w14:textId="77777777" w:rsidR="003D6EA9" w:rsidRDefault="003D6EA9" w:rsidP="00E337A5">
      <w:pPr>
        <w:rPr>
          <w:rFonts w:ascii="Palatino Linotype" w:hAnsi="Palatino Linotype"/>
          <w:i/>
          <w:iCs/>
        </w:rPr>
      </w:pPr>
    </w:p>
    <w:p w14:paraId="7D8CA642" w14:textId="51099303" w:rsidR="003D6EA9" w:rsidRPr="003D6EA9" w:rsidRDefault="003D6EA9" w:rsidP="003D6EA9">
      <w:pPr>
        <w:ind w:left="-180"/>
        <w:rPr>
          <w:rFonts w:ascii="Palatino Linotype" w:hAnsi="Palatino Linotype"/>
        </w:rPr>
      </w:pPr>
      <w:r>
        <w:rPr>
          <w:rFonts w:ascii="Palatino Linotype" w:hAnsi="Palatino Linotype"/>
          <w:b/>
          <w:bCs/>
          <w:sz w:val="28"/>
          <w:szCs w:val="28"/>
        </w:rPr>
        <w:lastRenderedPageBreak/>
        <w:t>Tract</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w:t>
      </w:r>
      <w:r>
        <w:rPr>
          <w:rFonts w:ascii="Palatino Linotype" w:hAnsi="Palatino Linotype"/>
        </w:rPr>
        <w:tab/>
      </w:r>
      <w:r>
        <w:rPr>
          <w:rFonts w:ascii="Palatino Linotype" w:hAnsi="Palatino Linotype"/>
        </w:rPr>
        <w:tab/>
      </w:r>
      <w:r w:rsidR="0042424A">
        <w:rPr>
          <w:rFonts w:ascii="Palatino Linotype" w:hAnsi="Palatino Linotype"/>
        </w:rPr>
        <w:t xml:space="preserve">          </w:t>
      </w:r>
      <w:r>
        <w:rPr>
          <w:rFonts w:ascii="Palatino Linotype" w:hAnsi="Palatino Linotype"/>
        </w:rPr>
        <w:t>Psalm 102:1-2</w:t>
      </w:r>
    </w:p>
    <w:p w14:paraId="18EBC67B" w14:textId="2F6958BA" w:rsidR="003D6EA9" w:rsidRDefault="003D6EA9" w:rsidP="00E337A5">
      <w:pPr>
        <w:rPr>
          <w:rFonts w:ascii="Palatino Linotype" w:hAnsi="Palatino Linotype"/>
          <w:i/>
          <w:iCs/>
        </w:rPr>
      </w:pPr>
      <w:r w:rsidRPr="00F21B3E">
        <w:rPr>
          <w:rFonts w:ascii="Palatino Linotype" w:hAnsi="Palatino Linotype"/>
          <w:noProof/>
          <w:color w:val="000000"/>
          <w:sz w:val="20"/>
          <w:szCs w:val="20"/>
        </w:rPr>
        <w:drawing>
          <wp:inline distT="0" distB="0" distL="0" distR="0" wp14:anchorId="777D97A2" wp14:editId="782B251A">
            <wp:extent cx="5943600" cy="972820"/>
            <wp:effectExtent l="0" t="0" r="0" b="5080"/>
            <wp:docPr id="34" name="Picture 3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972820"/>
                    </a:xfrm>
                    <a:prstGeom prst="rect">
                      <a:avLst/>
                    </a:prstGeom>
                  </pic:spPr>
                </pic:pic>
              </a:graphicData>
            </a:graphic>
          </wp:inline>
        </w:drawing>
      </w:r>
    </w:p>
    <w:p w14:paraId="38AEBC2F" w14:textId="18D941B1" w:rsidR="003D6EA9" w:rsidRPr="003D6EA9" w:rsidRDefault="003D6EA9" w:rsidP="003D6EA9">
      <w:pPr>
        <w:rPr>
          <w:rFonts w:ascii="Palatino Linotype" w:hAnsi="Palatino Linotype"/>
          <w:sz w:val="28"/>
          <w:szCs w:val="28"/>
        </w:rPr>
      </w:pPr>
      <w:r w:rsidRPr="003D6EA9">
        <w:rPr>
          <w:rFonts w:ascii="Palatino Linotype" w:hAnsi="Palatino Linotype"/>
          <w:sz w:val="28"/>
          <w:szCs w:val="28"/>
        </w:rPr>
        <w:t>Lord, hear my prayer, and let my cry come be</w:t>
      </w:r>
      <w:r>
        <w:rPr>
          <w:rFonts w:ascii="Palatino Linotype" w:hAnsi="Palatino Linotype"/>
          <w:sz w:val="28"/>
          <w:szCs w:val="28"/>
        </w:rPr>
        <w:t>-</w:t>
      </w:r>
      <w:proofErr w:type="spellStart"/>
      <w:r w:rsidRPr="003D6EA9">
        <w:rPr>
          <w:rFonts w:ascii="Palatino Linotype" w:hAnsi="Palatino Linotype"/>
          <w:b/>
          <w:bCs/>
          <w:sz w:val="28"/>
          <w:szCs w:val="28"/>
        </w:rPr>
        <w:t>fore</w:t>
      </w:r>
      <w:proofErr w:type="spellEnd"/>
      <w:r w:rsidRPr="003D6EA9">
        <w:rPr>
          <w:rFonts w:ascii="Palatino Linotype" w:hAnsi="Palatino Linotype"/>
          <w:sz w:val="28"/>
          <w:szCs w:val="28"/>
        </w:rPr>
        <w:t xml:space="preserve"> you; * </w:t>
      </w:r>
    </w:p>
    <w:p w14:paraId="3B850AF7" w14:textId="12761AC0" w:rsidR="003D6EA9" w:rsidRPr="003D6EA9" w:rsidRDefault="003D6EA9" w:rsidP="003D6EA9">
      <w:pPr>
        <w:rPr>
          <w:rFonts w:ascii="Palatino Linotype" w:hAnsi="Palatino Linotype"/>
          <w:sz w:val="28"/>
          <w:szCs w:val="28"/>
        </w:rPr>
      </w:pPr>
      <w:r w:rsidRPr="003D6EA9">
        <w:rPr>
          <w:rFonts w:ascii="Palatino Linotype" w:hAnsi="Palatino Linotype"/>
          <w:sz w:val="28"/>
          <w:szCs w:val="28"/>
        </w:rPr>
        <w:t xml:space="preserve">   hide not your face from me in the day </w:t>
      </w:r>
      <w:r w:rsidRPr="003D6EA9">
        <w:rPr>
          <w:rFonts w:ascii="Palatino Linotype" w:hAnsi="Palatino Linotype"/>
          <w:b/>
          <w:bCs/>
          <w:sz w:val="28"/>
          <w:szCs w:val="28"/>
        </w:rPr>
        <w:t>of</w:t>
      </w:r>
      <w:r w:rsidRPr="003D6EA9">
        <w:rPr>
          <w:rFonts w:ascii="Palatino Linotype" w:hAnsi="Palatino Linotype"/>
          <w:sz w:val="28"/>
          <w:szCs w:val="28"/>
        </w:rPr>
        <w:t xml:space="preserve"> my </w:t>
      </w:r>
      <w:r w:rsidRPr="003D6EA9">
        <w:rPr>
          <w:rFonts w:ascii="Palatino Linotype" w:hAnsi="Palatino Linotype"/>
          <w:b/>
          <w:bCs/>
          <w:sz w:val="28"/>
          <w:szCs w:val="28"/>
        </w:rPr>
        <w:t>trouble</w:t>
      </w:r>
      <w:r w:rsidRPr="003D6EA9">
        <w:rPr>
          <w:rFonts w:ascii="Palatino Linotype" w:hAnsi="Palatino Linotype"/>
          <w:sz w:val="28"/>
          <w:szCs w:val="28"/>
        </w:rPr>
        <w:t>.</w:t>
      </w:r>
    </w:p>
    <w:p w14:paraId="7A027CB8" w14:textId="77777777" w:rsidR="003D6EA9" w:rsidRPr="003D6EA9" w:rsidRDefault="003D6EA9" w:rsidP="003D6EA9">
      <w:pPr>
        <w:rPr>
          <w:rFonts w:ascii="Palatino Linotype" w:hAnsi="Palatino Linotype"/>
          <w:sz w:val="28"/>
          <w:szCs w:val="28"/>
        </w:rPr>
      </w:pPr>
      <w:r w:rsidRPr="003D6EA9">
        <w:rPr>
          <w:rFonts w:ascii="Palatino Linotype" w:hAnsi="Palatino Linotype"/>
          <w:sz w:val="28"/>
          <w:szCs w:val="28"/>
        </w:rPr>
        <w:t xml:space="preserve">Incline your </w:t>
      </w:r>
      <w:r w:rsidRPr="003D6EA9">
        <w:rPr>
          <w:rFonts w:ascii="Palatino Linotype" w:hAnsi="Palatino Linotype"/>
          <w:b/>
          <w:bCs/>
          <w:sz w:val="28"/>
          <w:szCs w:val="28"/>
        </w:rPr>
        <w:t>ear</w:t>
      </w:r>
      <w:r w:rsidRPr="003D6EA9">
        <w:rPr>
          <w:rFonts w:ascii="Palatino Linotype" w:hAnsi="Palatino Linotype"/>
          <w:sz w:val="28"/>
          <w:szCs w:val="28"/>
        </w:rPr>
        <w:t xml:space="preserve"> to me; *</w:t>
      </w:r>
    </w:p>
    <w:p w14:paraId="750D74C6" w14:textId="61B9CF35" w:rsidR="003D6EA9" w:rsidRPr="003D6EA9" w:rsidRDefault="003D6EA9" w:rsidP="003D6EA9">
      <w:pPr>
        <w:rPr>
          <w:rFonts w:ascii="Palatino Linotype" w:hAnsi="Palatino Linotype"/>
          <w:sz w:val="28"/>
          <w:szCs w:val="28"/>
        </w:rPr>
      </w:pPr>
      <w:r w:rsidRPr="003D6EA9">
        <w:rPr>
          <w:rFonts w:ascii="Palatino Linotype" w:hAnsi="Palatino Linotype"/>
          <w:sz w:val="28"/>
          <w:szCs w:val="28"/>
        </w:rPr>
        <w:t xml:space="preserve">   when I call, make haste to </w:t>
      </w:r>
      <w:r w:rsidRPr="003D6EA9">
        <w:rPr>
          <w:rFonts w:ascii="Palatino Linotype" w:hAnsi="Palatino Linotype"/>
          <w:b/>
          <w:bCs/>
          <w:sz w:val="28"/>
          <w:szCs w:val="28"/>
        </w:rPr>
        <w:t>an</w:t>
      </w:r>
      <w:r>
        <w:rPr>
          <w:rFonts w:ascii="Palatino Linotype" w:hAnsi="Palatino Linotype"/>
          <w:sz w:val="28"/>
          <w:szCs w:val="28"/>
        </w:rPr>
        <w:t>-</w:t>
      </w:r>
      <w:proofErr w:type="spellStart"/>
      <w:r w:rsidRPr="003D6EA9">
        <w:rPr>
          <w:rFonts w:ascii="Palatino Linotype" w:hAnsi="Palatino Linotype"/>
          <w:sz w:val="28"/>
          <w:szCs w:val="28"/>
        </w:rPr>
        <w:t>swer</w:t>
      </w:r>
      <w:proofErr w:type="spellEnd"/>
      <w:r w:rsidRPr="003D6EA9">
        <w:rPr>
          <w:rFonts w:ascii="Palatino Linotype" w:hAnsi="Palatino Linotype"/>
          <w:sz w:val="28"/>
          <w:szCs w:val="28"/>
        </w:rPr>
        <w:t xml:space="preserve"> me,</w:t>
      </w:r>
    </w:p>
    <w:p w14:paraId="750BAA59" w14:textId="72E8DD9F" w:rsidR="00E337A5" w:rsidRPr="00AC5E82" w:rsidRDefault="00E337A5" w:rsidP="006B7BF2">
      <w:pPr>
        <w:rPr>
          <w:rFonts w:ascii="Palatino Linotype" w:hAnsi="Palatino Linotype"/>
        </w:rPr>
      </w:pPr>
    </w:p>
    <w:p w14:paraId="108E6341" w14:textId="2866A7CF" w:rsidR="002354BF" w:rsidRPr="00A863A9" w:rsidRDefault="002354BF" w:rsidP="003D6EA9">
      <w:pPr>
        <w:rPr>
          <w:rFonts w:ascii="Palatino Linotype" w:hAnsi="Palatino Linotype"/>
          <w:i/>
          <w:iCs/>
        </w:rPr>
      </w:pPr>
      <w:r>
        <w:rPr>
          <w:rFonts w:ascii="Palatino Linotype" w:hAnsi="Palatino Linotype"/>
          <w:i/>
          <w:iCs/>
        </w:rPr>
        <w:t xml:space="preserve">All are </w:t>
      </w:r>
      <w:r w:rsidR="00E337A5">
        <w:rPr>
          <w:rFonts w:ascii="Palatino Linotype" w:hAnsi="Palatino Linotype"/>
          <w:i/>
          <w:iCs/>
        </w:rPr>
        <w:t xml:space="preserve">then </w:t>
      </w:r>
      <w:r>
        <w:rPr>
          <w:rFonts w:ascii="Palatino Linotype" w:hAnsi="Palatino Linotype"/>
          <w:i/>
          <w:iCs/>
        </w:rPr>
        <w:t xml:space="preserve">seated for the Passion Gospel. </w:t>
      </w:r>
    </w:p>
    <w:p w14:paraId="0414A4DD" w14:textId="0BCCAE1A" w:rsidR="00A337E9" w:rsidRDefault="00A337E9" w:rsidP="00F21B3E">
      <w:pPr>
        <w:ind w:left="-180"/>
        <w:rPr>
          <w:rFonts w:ascii="Palatino Linotype" w:hAnsi="Palatino Linotype"/>
        </w:rPr>
      </w:pPr>
    </w:p>
    <w:p w14:paraId="463FD3B7" w14:textId="77777777" w:rsidR="001472D8" w:rsidRDefault="001472D8" w:rsidP="00F21B3E">
      <w:pPr>
        <w:ind w:left="-180"/>
        <w:rPr>
          <w:rFonts w:ascii="Palatino Linotype" w:hAnsi="Palatino Linotype"/>
        </w:rPr>
      </w:pPr>
    </w:p>
    <w:p w14:paraId="2FA04400" w14:textId="27D265F3" w:rsidR="00F21B3E" w:rsidRDefault="00F21B3E" w:rsidP="00F21B3E">
      <w:pPr>
        <w:ind w:left="-180"/>
        <w:rPr>
          <w:rFonts w:ascii="Palatino Linotype" w:hAnsi="Palatino Linotype"/>
        </w:rPr>
      </w:pPr>
      <w:r>
        <w:rPr>
          <w:rFonts w:ascii="Palatino Linotype" w:hAnsi="Palatino Linotype"/>
          <w:b/>
          <w:bCs/>
          <w:sz w:val="28"/>
          <w:szCs w:val="28"/>
        </w:rPr>
        <w:t xml:space="preserve">Passion Gospel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w:t>
      </w:r>
      <w:r w:rsidRPr="00F21B3E">
        <w:rPr>
          <w:rFonts w:ascii="Palatino Linotype" w:hAnsi="Palatino Linotype"/>
        </w:rPr>
        <w:t>John 19:</w:t>
      </w:r>
      <w:r w:rsidR="00E16C36">
        <w:rPr>
          <w:rFonts w:ascii="Palatino Linotype" w:hAnsi="Palatino Linotype"/>
        </w:rPr>
        <w:t>1-</w:t>
      </w:r>
      <w:r w:rsidRPr="00F21B3E">
        <w:rPr>
          <w:rFonts w:ascii="Palatino Linotype" w:hAnsi="Palatino Linotype"/>
        </w:rPr>
        <w:t xml:space="preserve">37     </w:t>
      </w:r>
    </w:p>
    <w:p w14:paraId="536CE13B" w14:textId="77777777" w:rsidR="00F21B3E" w:rsidRPr="005E07E0" w:rsidRDefault="00F21B3E" w:rsidP="00F21B3E">
      <w:pPr>
        <w:pStyle w:val="NormalWeb"/>
        <w:spacing w:before="0" w:beforeAutospacing="0" w:after="0" w:afterAutospacing="0"/>
        <w:rPr>
          <w:rFonts w:ascii="Palatino Linotype" w:hAnsi="Palatino Linotype"/>
          <w:i/>
          <w:iCs/>
          <w:color w:val="000000"/>
          <w:sz w:val="12"/>
          <w:szCs w:val="12"/>
        </w:rPr>
      </w:pPr>
    </w:p>
    <w:p w14:paraId="00CB4842" w14:textId="77777777" w:rsidR="00E83654" w:rsidRPr="00F21B3E" w:rsidRDefault="00E83654" w:rsidP="00F21B3E">
      <w:pPr>
        <w:pStyle w:val="NormalWeb"/>
        <w:spacing w:before="0" w:beforeAutospacing="0" w:after="0" w:afterAutospacing="0"/>
        <w:rPr>
          <w:rFonts w:ascii="Palatino Linotype" w:hAnsi="Palatino Linotype"/>
          <w:i/>
          <w:iCs/>
          <w:color w:val="000000"/>
        </w:rPr>
      </w:pPr>
      <w:r w:rsidRPr="00F21B3E">
        <w:rPr>
          <w:rFonts w:ascii="Palatino Linotype" w:hAnsi="Palatino Linotype"/>
          <w:i/>
          <w:iCs/>
          <w:color w:val="000000"/>
        </w:rPr>
        <w:t>The Passion Gospel is announced in the following manner</w:t>
      </w:r>
    </w:p>
    <w:p w14:paraId="015011D5" w14:textId="4FB5BD95" w:rsidR="00E83654" w:rsidRPr="00F21B3E" w:rsidRDefault="00E83654" w:rsidP="00F21B3E">
      <w:pPr>
        <w:pStyle w:val="NormalWeb"/>
        <w:spacing w:before="0" w:beforeAutospacing="0" w:after="0" w:afterAutospacing="0"/>
        <w:rPr>
          <w:rFonts w:ascii="Palatino Linotype" w:hAnsi="Palatino Linotype"/>
          <w:color w:val="000000"/>
        </w:rPr>
      </w:pPr>
      <w:r w:rsidRPr="00F21B3E">
        <w:rPr>
          <w:rFonts w:ascii="Palatino Linotype" w:hAnsi="Palatino Linotype"/>
          <w:color w:val="000000"/>
        </w:rPr>
        <w:t>The P</w:t>
      </w:r>
      <w:r w:rsidR="00C27A32" w:rsidRPr="00F21B3E">
        <w:rPr>
          <w:rFonts w:ascii="Palatino Linotype" w:hAnsi="Palatino Linotype"/>
          <w:color w:val="000000"/>
        </w:rPr>
        <w:t>a</w:t>
      </w:r>
      <w:r w:rsidRPr="00F21B3E">
        <w:rPr>
          <w:rFonts w:ascii="Palatino Linotype" w:hAnsi="Palatino Linotype"/>
          <w:color w:val="000000"/>
        </w:rPr>
        <w:t>ssion of our Lord Jesus Christ according to John.</w:t>
      </w:r>
    </w:p>
    <w:p w14:paraId="57704CE5" w14:textId="77777777" w:rsidR="00F21B3E" w:rsidRDefault="00F21B3E" w:rsidP="00F21B3E">
      <w:pPr>
        <w:pStyle w:val="NormalWeb"/>
        <w:spacing w:before="0" w:beforeAutospacing="0" w:after="0" w:afterAutospacing="0"/>
        <w:rPr>
          <w:rFonts w:ascii="Palatino Linotype" w:hAnsi="Palatino Linotype"/>
          <w:i/>
          <w:iCs/>
          <w:color w:val="000000"/>
        </w:rPr>
      </w:pPr>
    </w:p>
    <w:p w14:paraId="77C8BA65" w14:textId="06D93FC6" w:rsidR="00E83654" w:rsidRPr="00F21B3E" w:rsidRDefault="00E83654" w:rsidP="00F21B3E">
      <w:pPr>
        <w:pStyle w:val="NormalWeb"/>
        <w:spacing w:before="0" w:beforeAutospacing="0" w:after="0" w:afterAutospacing="0"/>
        <w:rPr>
          <w:rFonts w:ascii="Palatino Linotype" w:hAnsi="Palatino Linotype"/>
          <w:color w:val="000000"/>
        </w:rPr>
      </w:pPr>
      <w:r w:rsidRPr="00F21B3E">
        <w:rPr>
          <w:rFonts w:ascii="Palatino Linotype" w:hAnsi="Palatino Linotype"/>
          <w:i/>
          <w:iCs/>
          <w:color w:val="000000"/>
        </w:rPr>
        <w:t>The customary responses before and after the Gospel are omitted.</w:t>
      </w:r>
    </w:p>
    <w:p w14:paraId="224BF5EA" w14:textId="54D7311A" w:rsidR="00E83654" w:rsidRDefault="00E83654" w:rsidP="00F21B3E">
      <w:pPr>
        <w:pStyle w:val="NormalWeb"/>
        <w:spacing w:before="0" w:beforeAutospacing="0" w:after="0" w:afterAutospacing="0"/>
        <w:rPr>
          <w:rFonts w:ascii="Palatino Linotype" w:hAnsi="Palatino Linotype"/>
          <w:i/>
          <w:iCs/>
          <w:color w:val="000000"/>
        </w:rPr>
      </w:pPr>
      <w:r w:rsidRPr="00F21B3E">
        <w:rPr>
          <w:rFonts w:ascii="Palatino Linotype" w:hAnsi="Palatino Linotype"/>
          <w:i/>
          <w:iCs/>
          <w:color w:val="000000"/>
          <w:sz w:val="20"/>
          <w:szCs w:val="20"/>
        </w:rPr>
        <w:br/>
      </w:r>
      <w:r w:rsidRPr="00A863A9">
        <w:rPr>
          <w:rFonts w:ascii="Palatino Linotype" w:hAnsi="Palatino Linotype"/>
          <w:i/>
          <w:iCs/>
          <w:color w:val="000000"/>
        </w:rPr>
        <w:t>At the</w:t>
      </w:r>
      <w:r w:rsidR="00A863A9" w:rsidRPr="00A863A9">
        <w:rPr>
          <w:rFonts w:ascii="Palatino Linotype" w:hAnsi="Palatino Linotype"/>
          <w:i/>
          <w:iCs/>
          <w:color w:val="000000"/>
        </w:rPr>
        <w:t xml:space="preserve"> </w:t>
      </w:r>
      <w:r w:rsidRPr="00A863A9">
        <w:rPr>
          <w:rFonts w:ascii="Palatino Linotype" w:hAnsi="Palatino Linotype"/>
          <w:i/>
          <w:iCs/>
          <w:color w:val="000000"/>
        </w:rPr>
        <w:t>verse which mentions the arrival at Golgotha (John 19:17) all stand.</w:t>
      </w:r>
    </w:p>
    <w:p w14:paraId="5E839D71" w14:textId="7A3BE093" w:rsidR="00A863A9" w:rsidRDefault="00A863A9" w:rsidP="00F21B3E">
      <w:pPr>
        <w:pStyle w:val="NormalWeb"/>
        <w:spacing w:before="0" w:beforeAutospacing="0" w:after="0" w:afterAutospacing="0"/>
        <w:rPr>
          <w:rFonts w:ascii="Palatino Linotype" w:hAnsi="Palatino Linotype"/>
          <w:i/>
          <w:iCs/>
          <w:color w:val="000000"/>
        </w:rPr>
      </w:pPr>
    </w:p>
    <w:p w14:paraId="3EFD1BA2" w14:textId="77777777" w:rsidR="005C5FFF" w:rsidRDefault="00A863A9" w:rsidP="005C5FFF">
      <w:pPr>
        <w:pStyle w:val="NormalWeb"/>
        <w:spacing w:before="0" w:beforeAutospacing="0" w:after="0" w:afterAutospacing="0"/>
        <w:rPr>
          <w:rFonts w:ascii="Palatino Linotype" w:hAnsi="Palatino Linotype"/>
          <w:i/>
          <w:iCs/>
          <w:color w:val="000000"/>
        </w:rPr>
      </w:pPr>
      <w:r>
        <w:rPr>
          <w:rFonts w:ascii="Palatino Linotype" w:hAnsi="Palatino Linotype"/>
          <w:i/>
          <w:iCs/>
          <w:color w:val="000000"/>
        </w:rPr>
        <w:t xml:space="preserve">At the verse which announces the death of Jesus (John 19:30), all kneel for a time in silence. </w:t>
      </w:r>
    </w:p>
    <w:p w14:paraId="368EC889" w14:textId="77777777" w:rsidR="005C5FFF" w:rsidRDefault="005C5FFF" w:rsidP="005C5FFF">
      <w:pPr>
        <w:pStyle w:val="NormalWeb"/>
        <w:spacing w:before="0" w:beforeAutospacing="0" w:after="0" w:afterAutospacing="0"/>
        <w:rPr>
          <w:rFonts w:ascii="Palatino Linotype" w:hAnsi="Palatino Linotype"/>
          <w:i/>
          <w:iCs/>
          <w:color w:val="000000"/>
        </w:rPr>
      </w:pPr>
    </w:p>
    <w:p w14:paraId="54EC5BA8" w14:textId="6CC7582E" w:rsidR="005C5FFF" w:rsidRPr="005C5FFF" w:rsidRDefault="005C5FFF" w:rsidP="005C5FFF">
      <w:pPr>
        <w:pStyle w:val="NormalWeb"/>
        <w:spacing w:before="0" w:beforeAutospacing="0" w:after="0" w:afterAutospacing="0"/>
        <w:rPr>
          <w:rFonts w:ascii="Palatino Linotype" w:hAnsi="Palatino Linotype"/>
          <w:i/>
          <w:iCs/>
          <w:color w:val="000000"/>
        </w:rPr>
      </w:pPr>
      <w:r>
        <w:rPr>
          <w:rFonts w:ascii="Palatino Linotype" w:hAnsi="Palatino Linotype"/>
          <w:i/>
          <w:iCs/>
          <w:color w:val="000000"/>
        </w:rPr>
        <w:t>When the Ministers stand, the People also stand, and remain standing through the conclusion of the Passion Gospel, after which all sing the Hymn and sit for the Sermon.</w:t>
      </w:r>
    </w:p>
    <w:p w14:paraId="0A8511FA" w14:textId="5B3F2EAD" w:rsidR="005C5FFF" w:rsidRDefault="005C5FFF" w:rsidP="005C5FFF">
      <w:pPr>
        <w:pStyle w:val="NormalWeb"/>
        <w:spacing w:before="0" w:beforeAutospacing="0" w:after="0" w:afterAutospacing="0"/>
        <w:rPr>
          <w:rFonts w:ascii="Palatino Linotype" w:hAnsi="Palatino Linotype"/>
          <w:i/>
          <w:iCs/>
          <w:color w:val="000000"/>
          <w:sz w:val="20"/>
          <w:szCs w:val="20"/>
        </w:rPr>
      </w:pPr>
    </w:p>
    <w:p w14:paraId="21EE8BE6" w14:textId="19A9FD22" w:rsidR="0074381D" w:rsidRDefault="0074381D" w:rsidP="005C5FFF">
      <w:pPr>
        <w:pStyle w:val="NormalWeb"/>
        <w:spacing w:before="0" w:beforeAutospacing="0" w:after="0" w:afterAutospacing="0"/>
        <w:rPr>
          <w:rFonts w:ascii="Palatino Linotype" w:hAnsi="Palatino Linotype"/>
          <w:i/>
          <w:iCs/>
          <w:color w:val="000000"/>
          <w:sz w:val="20"/>
          <w:szCs w:val="20"/>
        </w:rPr>
      </w:pPr>
    </w:p>
    <w:p w14:paraId="2960B92D" w14:textId="77777777" w:rsidR="001472D8" w:rsidRDefault="001472D8" w:rsidP="005C5FFF">
      <w:pPr>
        <w:pStyle w:val="NormalWeb"/>
        <w:spacing w:before="0" w:beforeAutospacing="0" w:after="0" w:afterAutospacing="0"/>
        <w:rPr>
          <w:rFonts w:ascii="Palatino Linotype" w:hAnsi="Palatino Linotype"/>
          <w:i/>
          <w:iCs/>
          <w:color w:val="000000"/>
          <w:sz w:val="20"/>
          <w:szCs w:val="20"/>
        </w:rPr>
      </w:pPr>
    </w:p>
    <w:p w14:paraId="73D2C432" w14:textId="77777777" w:rsidR="0074381D" w:rsidRDefault="0074381D" w:rsidP="0074381D">
      <w:pPr>
        <w:ind w:left="-180"/>
        <w:rPr>
          <w:rFonts w:ascii="Palatino Linotype" w:hAnsi="Palatino Linotype"/>
        </w:rPr>
      </w:pPr>
      <w:r w:rsidRPr="00AC5E82">
        <w:rPr>
          <w:rFonts w:ascii="Palatino Linotype" w:hAnsi="Palatino Linotype"/>
          <w:b/>
          <w:bCs/>
          <w:sz w:val="28"/>
          <w:szCs w:val="28"/>
        </w:rPr>
        <w:t>Sermon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w:t>
      </w:r>
    </w:p>
    <w:p w14:paraId="77BDB25D" w14:textId="77777777" w:rsidR="0074381D" w:rsidRDefault="0074381D" w:rsidP="0074381D">
      <w:pPr>
        <w:jc w:val="center"/>
        <w:rPr>
          <w:rFonts w:ascii="Palatino Linotype" w:hAnsi="Palatino Linotype"/>
        </w:rPr>
      </w:pPr>
      <w:r>
        <w:rPr>
          <w:rFonts w:ascii="Palatino Linotype" w:hAnsi="Palatino Linotype"/>
        </w:rPr>
        <w:t xml:space="preserve">The </w:t>
      </w:r>
      <w:proofErr w:type="spellStart"/>
      <w:r>
        <w:rPr>
          <w:rFonts w:ascii="Palatino Linotype" w:hAnsi="Palatino Linotype"/>
        </w:rPr>
        <w:t>Rev’d</w:t>
      </w:r>
      <w:proofErr w:type="spellEnd"/>
      <w:r>
        <w:rPr>
          <w:rFonts w:ascii="Palatino Linotype" w:hAnsi="Palatino Linotype"/>
        </w:rPr>
        <w:t xml:space="preserve"> Matthew S. C. Olver, Ph.D.</w:t>
      </w:r>
    </w:p>
    <w:p w14:paraId="437091E5" w14:textId="77777777" w:rsidR="0074381D" w:rsidRDefault="0074381D" w:rsidP="0074381D">
      <w:pPr>
        <w:jc w:val="center"/>
        <w:rPr>
          <w:rFonts w:ascii="Palatino Linotype" w:hAnsi="Palatino Linotype"/>
        </w:rPr>
      </w:pPr>
      <w:r>
        <w:rPr>
          <w:rFonts w:ascii="Palatino Linotype" w:hAnsi="Palatino Linotype"/>
          <w:i/>
          <w:iCs/>
        </w:rPr>
        <w:t>Assistant Professor of Liturgics</w:t>
      </w:r>
    </w:p>
    <w:p w14:paraId="5099DEA0" w14:textId="77777777" w:rsidR="0074381D" w:rsidRDefault="0074381D" w:rsidP="0074381D">
      <w:pPr>
        <w:pStyle w:val="NormalWeb"/>
        <w:spacing w:before="0" w:beforeAutospacing="0" w:after="0" w:afterAutospacing="0"/>
        <w:rPr>
          <w:rFonts w:ascii="Palatino Linotype" w:hAnsi="Palatino Linotype"/>
          <w:b/>
          <w:bCs/>
          <w:color w:val="000000"/>
        </w:rPr>
      </w:pPr>
    </w:p>
    <w:p w14:paraId="39FE7133" w14:textId="77777777" w:rsidR="0074381D" w:rsidRPr="00411F4B" w:rsidRDefault="0074381D" w:rsidP="0074381D">
      <w:pPr>
        <w:pStyle w:val="NormalWeb"/>
        <w:spacing w:before="0" w:beforeAutospacing="0" w:after="0" w:afterAutospacing="0"/>
        <w:rPr>
          <w:rFonts w:ascii="Palatino Linotype" w:hAnsi="Palatino Linotype"/>
          <w:b/>
          <w:bCs/>
          <w:color w:val="000000"/>
        </w:rPr>
      </w:pPr>
    </w:p>
    <w:p w14:paraId="75485ADD" w14:textId="77777777" w:rsidR="0074381D" w:rsidRDefault="0074381D" w:rsidP="005C5FFF">
      <w:pPr>
        <w:pStyle w:val="NormalWeb"/>
        <w:spacing w:before="0" w:beforeAutospacing="0" w:after="0" w:afterAutospacing="0"/>
        <w:rPr>
          <w:rFonts w:ascii="Palatino Linotype" w:hAnsi="Palatino Linotype"/>
          <w:i/>
          <w:iCs/>
          <w:color w:val="000000"/>
          <w:sz w:val="20"/>
          <w:szCs w:val="20"/>
        </w:rPr>
      </w:pPr>
    </w:p>
    <w:p w14:paraId="5E757D11" w14:textId="77777777" w:rsidR="0074381D" w:rsidRDefault="0074381D">
      <w:pPr>
        <w:rPr>
          <w:rFonts w:ascii="Palatino Linotype" w:eastAsia="Times New Roman" w:hAnsi="Palatino Linotype" w:cs="Times New Roman"/>
          <w:b/>
          <w:bCs/>
          <w:color w:val="000000"/>
          <w:sz w:val="28"/>
          <w:szCs w:val="28"/>
        </w:rPr>
      </w:pPr>
      <w:r>
        <w:rPr>
          <w:rFonts w:ascii="Palatino Linotype" w:eastAsia="Times New Roman" w:hAnsi="Palatino Linotype" w:cs="Times New Roman"/>
          <w:b/>
          <w:bCs/>
          <w:color w:val="000000"/>
          <w:sz w:val="28"/>
          <w:szCs w:val="28"/>
        </w:rPr>
        <w:br w:type="page"/>
      </w:r>
    </w:p>
    <w:p w14:paraId="5C4BEC89" w14:textId="189E860B" w:rsidR="0074381D" w:rsidRPr="009C7EEE" w:rsidRDefault="0074381D" w:rsidP="0074381D">
      <w:pPr>
        <w:ind w:left="-180"/>
        <w:rPr>
          <w:rFonts w:ascii="Palatino Linotype" w:hAnsi="Palatino Linotype"/>
          <w:i/>
          <w:iCs/>
          <w:sz w:val="28"/>
        </w:rPr>
      </w:pPr>
      <w:r w:rsidRPr="005E07E0">
        <w:rPr>
          <w:rFonts w:ascii="Palatino Linotype" w:hAnsi="Palatino Linotype"/>
          <w:b/>
          <w:bCs/>
          <w:sz w:val="28"/>
          <w:szCs w:val="28"/>
        </w:rPr>
        <w:lastRenderedPageBreak/>
        <w:t xml:space="preserve">Hymn </w:t>
      </w:r>
      <w:r>
        <w:rPr>
          <w:rFonts w:ascii="Palatino Linotype" w:hAnsi="Palatino Linotype"/>
          <w:b/>
          <w:bCs/>
          <w:sz w:val="28"/>
          <w:szCs w:val="28"/>
        </w:rPr>
        <w:t>166</w:t>
      </w:r>
      <w:r>
        <w:rPr>
          <w:rFonts w:ascii="Palatino Linotype" w:hAnsi="Palatino Linotype"/>
          <w:i/>
          <w:iCs/>
        </w:rPr>
        <w:t xml:space="preserve"> </w:t>
      </w:r>
      <w:r>
        <w:rPr>
          <w:rFonts w:ascii="Palatino Linotype" w:hAnsi="Palatino Linotype"/>
        </w:rPr>
        <w:t>(</w:t>
      </w:r>
      <w:r>
        <w:rPr>
          <w:rFonts w:ascii="Palatino Linotype" w:hAnsi="Palatino Linotype"/>
          <w:i/>
          <w:iCs/>
        </w:rPr>
        <w:t>verse 1-2</w:t>
      </w:r>
      <w:r>
        <w:rPr>
          <w:rFonts w:ascii="Palatino Linotype" w:hAnsi="Palatino Linotype"/>
        </w:rPr>
        <w:t>)</w:t>
      </w:r>
      <w:r w:rsidRPr="005E07E0">
        <w:rPr>
          <w:rFonts w:ascii="Palatino Linotype" w:hAnsi="Palatino Linotype"/>
          <w:i/>
          <w:iCs/>
        </w:rPr>
        <w:t xml:space="preserve">  </w:t>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sidR="001472D8">
        <w:rPr>
          <w:rFonts w:ascii="Palatino Linotype" w:hAnsi="Palatino Linotype"/>
          <w:i/>
          <w:iCs/>
        </w:rPr>
        <w:t xml:space="preserve">              </w:t>
      </w:r>
      <w:proofErr w:type="spellStart"/>
      <w:r w:rsidR="001472D8">
        <w:rPr>
          <w:rFonts w:ascii="Palatino Linotype" w:hAnsi="Palatino Linotype"/>
          <w:i/>
          <w:iCs/>
        </w:rPr>
        <w:t>Pange</w:t>
      </w:r>
      <w:proofErr w:type="spellEnd"/>
      <w:r w:rsidR="001472D8">
        <w:rPr>
          <w:rFonts w:ascii="Palatino Linotype" w:hAnsi="Palatino Linotype"/>
          <w:i/>
          <w:iCs/>
        </w:rPr>
        <w:t xml:space="preserve"> lingua</w:t>
      </w:r>
    </w:p>
    <w:p w14:paraId="67BE2B2B" w14:textId="77777777" w:rsidR="0074381D" w:rsidRDefault="0074381D" w:rsidP="0074381D">
      <w:pPr>
        <w:rPr>
          <w:rFonts w:ascii="Palatino Linotype" w:hAnsi="Palatino Linotype"/>
          <w:i/>
          <w:iCs/>
        </w:rPr>
      </w:pPr>
      <w:r>
        <w:rPr>
          <w:rFonts w:ascii="Palatino Linotype" w:hAnsi="Palatino Linotype"/>
          <w:i/>
          <w:iCs/>
          <w:noProof/>
        </w:rPr>
        <w:drawing>
          <wp:inline distT="0" distB="0" distL="0" distR="0" wp14:anchorId="058B03F1" wp14:editId="4122D692">
            <wp:extent cx="6219731" cy="7244962"/>
            <wp:effectExtent l="0" t="0" r="3810" b="0"/>
            <wp:docPr id="7" name="Picture 7"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gMyTongueTheGloriousBattle_TH_16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3669" cy="7261198"/>
                    </a:xfrm>
                    <a:prstGeom prst="rect">
                      <a:avLst/>
                    </a:prstGeom>
                  </pic:spPr>
                </pic:pic>
              </a:graphicData>
            </a:graphic>
          </wp:inline>
        </w:drawing>
      </w:r>
    </w:p>
    <w:p w14:paraId="2E0F6469" w14:textId="30016C02" w:rsidR="005C5FFF" w:rsidRPr="00A863A9" w:rsidRDefault="0074381D" w:rsidP="005C5FFF">
      <w:pPr>
        <w:ind w:left="-180"/>
        <w:rPr>
          <w:rFonts w:ascii="Palatino Linotype" w:eastAsia="Times New Roman" w:hAnsi="Palatino Linotype" w:cs="Times New Roman"/>
        </w:rPr>
      </w:pPr>
      <w:r>
        <w:rPr>
          <w:rFonts w:ascii="Palatino Linotype" w:eastAsia="Times New Roman" w:hAnsi="Palatino Linotype" w:cs="Times New Roman"/>
          <w:b/>
          <w:bCs/>
          <w:color w:val="000000"/>
          <w:sz w:val="28"/>
          <w:szCs w:val="28"/>
        </w:rPr>
        <w:t xml:space="preserve"> </w:t>
      </w:r>
    </w:p>
    <w:p w14:paraId="7188C569" w14:textId="77777777" w:rsidR="005C5FFF" w:rsidRDefault="005C5FFF" w:rsidP="00A863A9">
      <w:pPr>
        <w:ind w:left="-180"/>
        <w:rPr>
          <w:rFonts w:ascii="Palatino Linotype" w:hAnsi="Palatino Linotype"/>
          <w:b/>
          <w:bCs/>
          <w:sz w:val="28"/>
          <w:szCs w:val="28"/>
        </w:rPr>
      </w:pPr>
    </w:p>
    <w:p w14:paraId="309B9210" w14:textId="77777777" w:rsidR="0074381D" w:rsidRDefault="0074381D">
      <w:pPr>
        <w:rPr>
          <w:rFonts w:ascii="Palatino Linotype" w:hAnsi="Palatino Linotype"/>
          <w:b/>
          <w:bCs/>
          <w:smallCaps/>
          <w:sz w:val="32"/>
          <w:szCs w:val="32"/>
        </w:rPr>
      </w:pPr>
      <w:r>
        <w:rPr>
          <w:rFonts w:ascii="Palatino Linotype" w:hAnsi="Palatino Linotype"/>
          <w:b/>
          <w:bCs/>
          <w:smallCaps/>
          <w:sz w:val="32"/>
          <w:szCs w:val="32"/>
        </w:rPr>
        <w:br w:type="page"/>
      </w:r>
    </w:p>
    <w:p w14:paraId="271EF0ED" w14:textId="4199493D" w:rsidR="00922EB2" w:rsidRPr="00AC5E82" w:rsidRDefault="00922EB2" w:rsidP="00922EB2">
      <w:pPr>
        <w:jc w:val="center"/>
        <w:rPr>
          <w:rFonts w:ascii="Palatino Linotype" w:hAnsi="Palatino Linotype"/>
          <w:b/>
          <w:bCs/>
          <w:smallCaps/>
          <w:sz w:val="32"/>
          <w:szCs w:val="32"/>
        </w:rPr>
      </w:pPr>
      <w:r w:rsidRPr="00AC5E82">
        <w:rPr>
          <w:rFonts w:ascii="Palatino Linotype" w:hAnsi="Palatino Linotype"/>
          <w:b/>
          <w:bCs/>
          <w:smallCaps/>
          <w:sz w:val="32"/>
          <w:szCs w:val="32"/>
        </w:rPr>
        <w:lastRenderedPageBreak/>
        <w:t xml:space="preserve">The </w:t>
      </w:r>
      <w:r>
        <w:rPr>
          <w:rFonts w:ascii="Palatino Linotype" w:hAnsi="Palatino Linotype"/>
          <w:b/>
          <w:bCs/>
          <w:smallCaps/>
          <w:sz w:val="32"/>
          <w:szCs w:val="32"/>
        </w:rPr>
        <w:t>Solemn Collects</w:t>
      </w:r>
    </w:p>
    <w:p w14:paraId="5BBBD1F9" w14:textId="77777777" w:rsidR="00A863A9" w:rsidRDefault="00A863A9" w:rsidP="00F21B3E">
      <w:pPr>
        <w:pStyle w:val="NormalWeb"/>
        <w:spacing w:before="0" w:beforeAutospacing="0" w:after="0" w:afterAutospacing="0"/>
        <w:rPr>
          <w:rFonts w:ascii="Palatino Linotype" w:hAnsi="Palatino Linotype"/>
          <w:i/>
          <w:iCs/>
          <w:color w:val="000000"/>
        </w:rPr>
      </w:pPr>
    </w:p>
    <w:p w14:paraId="6E5762D6" w14:textId="1F274806" w:rsidR="00E83654" w:rsidRPr="00F54D13" w:rsidRDefault="00E83654" w:rsidP="00F21B3E">
      <w:pPr>
        <w:pStyle w:val="NormalWeb"/>
        <w:spacing w:before="0" w:beforeAutospacing="0" w:after="0" w:afterAutospacing="0"/>
        <w:rPr>
          <w:rFonts w:ascii="Palatino Linotype" w:hAnsi="Palatino Linotype"/>
          <w:i/>
          <w:iCs/>
          <w:color w:val="000000"/>
        </w:rPr>
      </w:pPr>
      <w:r w:rsidRPr="00F54D13">
        <w:rPr>
          <w:rFonts w:ascii="Palatino Linotype" w:hAnsi="Palatino Linotype"/>
          <w:i/>
          <w:iCs/>
          <w:color w:val="000000"/>
        </w:rPr>
        <w:t xml:space="preserve">All standing, the </w:t>
      </w:r>
      <w:r w:rsidR="00E90E5C">
        <w:rPr>
          <w:rFonts w:ascii="Palatino Linotype" w:hAnsi="Palatino Linotype"/>
          <w:i/>
          <w:iCs/>
          <w:color w:val="000000"/>
        </w:rPr>
        <w:t>Priest</w:t>
      </w:r>
      <w:r w:rsidRPr="00F54D13">
        <w:rPr>
          <w:rFonts w:ascii="Palatino Linotype" w:hAnsi="Palatino Linotype"/>
          <w:i/>
          <w:iCs/>
          <w:color w:val="000000"/>
        </w:rPr>
        <w:t xml:space="preserve"> </w:t>
      </w:r>
      <w:r w:rsidR="00851BA7">
        <w:rPr>
          <w:rFonts w:ascii="Palatino Linotype" w:hAnsi="Palatino Linotype"/>
          <w:i/>
          <w:iCs/>
          <w:color w:val="000000"/>
        </w:rPr>
        <w:t>turns to</w:t>
      </w:r>
      <w:r w:rsidRPr="00F54D13">
        <w:rPr>
          <w:rFonts w:ascii="Palatino Linotype" w:hAnsi="Palatino Linotype"/>
          <w:i/>
          <w:iCs/>
          <w:color w:val="000000"/>
        </w:rPr>
        <w:t xml:space="preserve"> the people</w:t>
      </w:r>
      <w:r w:rsidR="00851BA7">
        <w:rPr>
          <w:rFonts w:ascii="Palatino Linotype" w:hAnsi="Palatino Linotype"/>
          <w:i/>
          <w:iCs/>
          <w:color w:val="000000"/>
        </w:rPr>
        <w:t xml:space="preserve"> and says,</w:t>
      </w:r>
    </w:p>
    <w:p w14:paraId="29779ADD" w14:textId="0FE7FC19" w:rsidR="00E83654" w:rsidRDefault="00E83654" w:rsidP="00F21B3E">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Dear People of God: Our heavenly Father sent his Son into</w:t>
      </w:r>
      <w:r w:rsidR="00A863A9" w:rsidRPr="00F54D13">
        <w:rPr>
          <w:rFonts w:ascii="Palatino Linotype" w:hAnsi="Palatino Linotype"/>
          <w:color w:val="000000"/>
        </w:rPr>
        <w:t xml:space="preserve"> </w:t>
      </w:r>
      <w:r w:rsidRPr="00F54D13">
        <w:rPr>
          <w:rFonts w:ascii="Palatino Linotype" w:hAnsi="Palatino Linotype"/>
          <w:color w:val="000000"/>
        </w:rPr>
        <w:t>the world, not to condemn the world, but that the world</w:t>
      </w:r>
      <w:r w:rsidR="00A863A9" w:rsidRPr="00F54D13">
        <w:rPr>
          <w:rFonts w:ascii="Palatino Linotype" w:hAnsi="Palatino Linotype"/>
          <w:color w:val="000000"/>
        </w:rPr>
        <w:t xml:space="preserve"> </w:t>
      </w:r>
      <w:r w:rsidRPr="00F54D13">
        <w:rPr>
          <w:rFonts w:ascii="Palatino Linotype" w:hAnsi="Palatino Linotype"/>
          <w:color w:val="000000"/>
        </w:rPr>
        <w:t>through him might be saved; that all who believe in him</w:t>
      </w:r>
      <w:r w:rsidR="00A863A9" w:rsidRPr="00F54D13">
        <w:rPr>
          <w:rFonts w:ascii="Palatino Linotype" w:hAnsi="Palatino Linotype"/>
          <w:color w:val="000000"/>
        </w:rPr>
        <w:t xml:space="preserve"> </w:t>
      </w:r>
      <w:r w:rsidRPr="00F54D13">
        <w:rPr>
          <w:rFonts w:ascii="Palatino Linotype" w:hAnsi="Palatino Linotype"/>
          <w:color w:val="000000"/>
        </w:rPr>
        <w:t>might be delivered from the power of sin and death, and</w:t>
      </w:r>
      <w:r w:rsidR="00A863A9" w:rsidRPr="00F54D13">
        <w:rPr>
          <w:rFonts w:ascii="Palatino Linotype" w:hAnsi="Palatino Linotype"/>
          <w:color w:val="000000"/>
        </w:rPr>
        <w:t xml:space="preserve"> </w:t>
      </w:r>
      <w:r w:rsidRPr="00F54D13">
        <w:rPr>
          <w:rFonts w:ascii="Palatino Linotype" w:hAnsi="Palatino Linotype"/>
          <w:color w:val="000000"/>
        </w:rPr>
        <w:t>become heirs with him of everlasting life.</w:t>
      </w:r>
    </w:p>
    <w:p w14:paraId="51BF15EF" w14:textId="77777777" w:rsidR="00851BA7" w:rsidRPr="00F54D13" w:rsidRDefault="00851BA7" w:rsidP="00F21B3E">
      <w:pPr>
        <w:pStyle w:val="NormalWeb"/>
        <w:spacing w:before="0" w:beforeAutospacing="0" w:after="0" w:afterAutospacing="0"/>
        <w:rPr>
          <w:rFonts w:ascii="Palatino Linotype" w:hAnsi="Palatino Linotype"/>
          <w:color w:val="000000"/>
        </w:rPr>
      </w:pPr>
    </w:p>
    <w:p w14:paraId="2047D3B8" w14:textId="2AB95D46" w:rsidR="00A863A9" w:rsidRDefault="00E83654" w:rsidP="00A863A9">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We pray, therefore, for people everywhere according to their</w:t>
      </w:r>
      <w:r w:rsidR="00A863A9" w:rsidRPr="00F54D13">
        <w:rPr>
          <w:rFonts w:ascii="Palatino Linotype" w:hAnsi="Palatino Linotype"/>
          <w:color w:val="000000"/>
        </w:rPr>
        <w:t xml:space="preserve"> </w:t>
      </w:r>
      <w:r w:rsidRPr="00F54D13">
        <w:rPr>
          <w:rFonts w:ascii="Palatino Linotype" w:hAnsi="Palatino Linotype"/>
          <w:color w:val="000000"/>
        </w:rPr>
        <w:t>needs.</w:t>
      </w:r>
    </w:p>
    <w:p w14:paraId="243C0C0A" w14:textId="2EA6ABA8" w:rsidR="00851BA7" w:rsidRDefault="00851BA7" w:rsidP="00A863A9">
      <w:pPr>
        <w:pStyle w:val="NormalWeb"/>
        <w:spacing w:before="0" w:beforeAutospacing="0" w:after="0" w:afterAutospacing="0"/>
        <w:rPr>
          <w:rFonts w:ascii="Palatino Linotype" w:hAnsi="Palatino Linotype"/>
          <w:color w:val="000000"/>
        </w:rPr>
      </w:pPr>
    </w:p>
    <w:p w14:paraId="4B142592" w14:textId="1BF16C69" w:rsidR="00851BA7" w:rsidRPr="00851BA7" w:rsidRDefault="00851BA7" w:rsidP="00A863A9">
      <w:pPr>
        <w:pStyle w:val="NormalWeb"/>
        <w:spacing w:before="0" w:beforeAutospacing="0" w:after="0" w:afterAutospacing="0"/>
        <w:rPr>
          <w:rFonts w:ascii="Palatino Linotype" w:hAnsi="Palatino Linotype"/>
          <w:i/>
          <w:iCs/>
          <w:color w:val="000000"/>
        </w:rPr>
      </w:pPr>
      <w:r>
        <w:rPr>
          <w:rFonts w:ascii="Palatino Linotype" w:hAnsi="Palatino Linotype"/>
          <w:i/>
          <w:iCs/>
          <w:color w:val="000000"/>
        </w:rPr>
        <w:t xml:space="preserve">The </w:t>
      </w:r>
      <w:r w:rsidR="00E90E5C">
        <w:rPr>
          <w:rFonts w:ascii="Palatino Linotype" w:hAnsi="Palatino Linotype"/>
          <w:i/>
          <w:iCs/>
          <w:color w:val="000000"/>
        </w:rPr>
        <w:t>Priest</w:t>
      </w:r>
      <w:r>
        <w:rPr>
          <w:rFonts w:ascii="Palatino Linotype" w:hAnsi="Palatino Linotype"/>
          <w:i/>
          <w:iCs/>
          <w:color w:val="000000"/>
        </w:rPr>
        <w:t xml:space="preserve"> then turn</w:t>
      </w:r>
      <w:r w:rsidR="00E90E5C">
        <w:rPr>
          <w:rFonts w:ascii="Palatino Linotype" w:hAnsi="Palatino Linotype"/>
          <w:i/>
          <w:iCs/>
          <w:color w:val="000000"/>
        </w:rPr>
        <w:t>s</w:t>
      </w:r>
      <w:r>
        <w:rPr>
          <w:rFonts w:ascii="Palatino Linotype" w:hAnsi="Palatino Linotype"/>
          <w:i/>
          <w:iCs/>
          <w:color w:val="000000"/>
        </w:rPr>
        <w:t xml:space="preserve"> to the Altar for the Solemn Collects.</w:t>
      </w:r>
    </w:p>
    <w:p w14:paraId="42C6EBAA" w14:textId="77777777" w:rsidR="00C831BC" w:rsidRDefault="00C831BC" w:rsidP="00A863A9">
      <w:pPr>
        <w:pStyle w:val="NormalWeb"/>
        <w:spacing w:before="0" w:beforeAutospacing="0" w:after="0" w:afterAutospacing="0"/>
        <w:rPr>
          <w:rFonts w:ascii="Palatino Linotype" w:hAnsi="Palatino Linotype"/>
          <w:color w:val="000000"/>
        </w:rPr>
      </w:pPr>
    </w:p>
    <w:p w14:paraId="2B290BF4" w14:textId="53501874" w:rsidR="00A863A9" w:rsidRPr="00851BA7" w:rsidRDefault="00A863A9" w:rsidP="00A863A9">
      <w:pPr>
        <w:pStyle w:val="NormalWeb"/>
        <w:spacing w:before="0" w:beforeAutospacing="0" w:after="0" w:afterAutospacing="0"/>
        <w:rPr>
          <w:rFonts w:ascii="Palatino Linotype" w:hAnsi="Palatino Linotype"/>
          <w:b/>
          <w:bCs/>
          <w:color w:val="000000"/>
          <w:sz w:val="28"/>
          <w:szCs w:val="28"/>
        </w:rPr>
      </w:pPr>
      <w:r w:rsidRPr="00851BA7">
        <w:rPr>
          <w:rFonts w:ascii="Palatino Linotype" w:hAnsi="Palatino Linotype"/>
          <w:b/>
          <w:bCs/>
          <w:color w:val="000000"/>
          <w:sz w:val="28"/>
          <w:szCs w:val="28"/>
        </w:rPr>
        <w:t xml:space="preserve">I. </w:t>
      </w:r>
    </w:p>
    <w:p w14:paraId="13BE9AB6" w14:textId="5D80A439" w:rsidR="00E83654" w:rsidRPr="00F54D13" w:rsidRDefault="00E83654" w:rsidP="00A863A9">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Let us pray for the holy Catholic Church of Christ</w:t>
      </w:r>
      <w:r w:rsidR="00A863A9" w:rsidRPr="00F54D13">
        <w:rPr>
          <w:rFonts w:ascii="Palatino Linotype" w:hAnsi="Palatino Linotype"/>
          <w:color w:val="000000"/>
        </w:rPr>
        <w:t xml:space="preserve"> </w:t>
      </w:r>
      <w:r w:rsidRPr="00F54D13">
        <w:rPr>
          <w:rFonts w:ascii="Palatino Linotype" w:hAnsi="Palatino Linotype"/>
          <w:color w:val="000000"/>
        </w:rPr>
        <w:t>throughout the world;</w:t>
      </w:r>
    </w:p>
    <w:p w14:paraId="1157048A" w14:textId="2ECC8D73" w:rsidR="00F54D13" w:rsidRDefault="00E83654" w:rsidP="00F21B3E">
      <w:pPr>
        <w:pStyle w:val="NormalWeb"/>
        <w:spacing w:before="0" w:beforeAutospacing="0" w:after="0" w:afterAutospacing="0"/>
        <w:rPr>
          <w:rFonts w:ascii="Palatino Linotype" w:hAnsi="Palatino Linotype"/>
          <w:i/>
          <w:iCs/>
          <w:color w:val="000000"/>
        </w:rPr>
      </w:pPr>
      <w:r w:rsidRPr="00F54D13">
        <w:rPr>
          <w:rFonts w:ascii="Palatino Linotype" w:hAnsi="Palatino Linotype"/>
          <w:color w:val="000000"/>
        </w:rPr>
        <w:t>    For its unity in witness and service</w:t>
      </w:r>
      <w:r w:rsidR="00B4296E">
        <w:rPr>
          <w:rFonts w:ascii="Palatino Linotype" w:hAnsi="Palatino Linotype"/>
          <w:color w:val="000000"/>
        </w:rPr>
        <w:t>;</w:t>
      </w:r>
      <w:r w:rsidRPr="00F54D13">
        <w:rPr>
          <w:rFonts w:ascii="Palatino Linotype" w:hAnsi="Palatino Linotype"/>
          <w:color w:val="000000"/>
        </w:rPr>
        <w:br/>
        <w:t>    For all bishops and other ministers</w:t>
      </w:r>
      <w:r w:rsidR="00F54D13">
        <w:rPr>
          <w:rFonts w:ascii="Palatino Linotype" w:hAnsi="Palatino Linotype"/>
          <w:color w:val="000000"/>
        </w:rPr>
        <w:t xml:space="preserve"> </w:t>
      </w:r>
      <w:r w:rsidRPr="00F54D13">
        <w:rPr>
          <w:rFonts w:ascii="Palatino Linotype" w:hAnsi="Palatino Linotype"/>
          <w:color w:val="000000"/>
        </w:rPr>
        <w:t>and the people whom they serve</w:t>
      </w:r>
      <w:r w:rsidR="00B4296E">
        <w:rPr>
          <w:rFonts w:ascii="Palatino Linotype" w:hAnsi="Palatino Linotype"/>
          <w:color w:val="000000"/>
        </w:rPr>
        <w:t>;</w:t>
      </w:r>
      <w:r w:rsidRPr="00F54D13">
        <w:rPr>
          <w:rFonts w:ascii="Palatino Linotype" w:hAnsi="Palatino Linotype"/>
          <w:color w:val="000000"/>
        </w:rPr>
        <w:br/>
        <w:t>    For</w:t>
      </w:r>
      <w:r w:rsidR="00F54D13">
        <w:rPr>
          <w:rFonts w:ascii="Palatino Linotype" w:hAnsi="Palatino Linotype"/>
          <w:color w:val="000000"/>
        </w:rPr>
        <w:t xml:space="preserve"> Justin, </w:t>
      </w:r>
      <w:r w:rsidR="00411F4B">
        <w:rPr>
          <w:rFonts w:ascii="Palatino Linotype" w:hAnsi="Palatino Linotype"/>
          <w:color w:val="000000"/>
        </w:rPr>
        <w:t>Archbishop</w:t>
      </w:r>
      <w:r w:rsidR="00F54D13">
        <w:rPr>
          <w:rFonts w:ascii="Palatino Linotype" w:hAnsi="Palatino Linotype"/>
          <w:color w:val="000000"/>
        </w:rPr>
        <w:t xml:space="preserve"> of Canterbury and all Primates of the Anglican Communion; for Steven, Bishop of Milwaukee, and for our own bishops</w:t>
      </w:r>
      <w:r w:rsidR="00B4296E">
        <w:rPr>
          <w:rFonts w:ascii="Palatino Linotype" w:hAnsi="Palatino Linotype"/>
          <w:color w:val="000000"/>
        </w:rPr>
        <w:t>;</w:t>
      </w:r>
    </w:p>
    <w:p w14:paraId="1241EA79" w14:textId="65EC05CD" w:rsidR="00E83654" w:rsidRPr="00F54D13" w:rsidRDefault="00F54D13" w:rsidP="00F21B3E">
      <w:pPr>
        <w:pStyle w:val="NormalWeb"/>
        <w:spacing w:before="0" w:beforeAutospacing="0" w:after="0" w:afterAutospacing="0"/>
        <w:rPr>
          <w:rFonts w:ascii="Palatino Linotype" w:hAnsi="Palatino Linotype"/>
          <w:color w:val="000000"/>
        </w:rPr>
      </w:pPr>
      <w:r>
        <w:rPr>
          <w:rFonts w:ascii="Palatino Linotype" w:hAnsi="Palatino Linotype"/>
          <w:i/>
          <w:iCs/>
          <w:color w:val="000000"/>
        </w:rPr>
        <w:t xml:space="preserve">    </w:t>
      </w:r>
      <w:r>
        <w:rPr>
          <w:rFonts w:ascii="Palatino Linotype" w:hAnsi="Palatino Linotype"/>
          <w:color w:val="000000"/>
        </w:rPr>
        <w:t xml:space="preserve">For this House, and for Garwood and </w:t>
      </w:r>
      <w:proofErr w:type="spellStart"/>
      <w:r>
        <w:rPr>
          <w:rFonts w:ascii="Palatino Linotype" w:hAnsi="Palatino Linotype"/>
          <w:color w:val="000000"/>
        </w:rPr>
        <w:t>Labin</w:t>
      </w:r>
      <w:proofErr w:type="spellEnd"/>
      <w:r>
        <w:rPr>
          <w:rFonts w:ascii="Palatino Linotype" w:hAnsi="Palatino Linotype"/>
          <w:color w:val="000000"/>
        </w:rPr>
        <w:t>, its authorities</w:t>
      </w:r>
      <w:r w:rsidR="00B4296E">
        <w:rPr>
          <w:rFonts w:ascii="Palatino Linotype" w:hAnsi="Palatino Linotype"/>
          <w:color w:val="000000"/>
        </w:rPr>
        <w:t>;</w:t>
      </w:r>
      <w:r w:rsidR="00E83654" w:rsidRPr="00F54D13">
        <w:rPr>
          <w:rFonts w:ascii="Palatino Linotype" w:hAnsi="Palatino Linotype"/>
          <w:color w:val="000000"/>
        </w:rPr>
        <w:br/>
        <w:t>    For all Christians in this community</w:t>
      </w:r>
      <w:r w:rsidR="00B4296E">
        <w:rPr>
          <w:rFonts w:ascii="Palatino Linotype" w:hAnsi="Palatino Linotype"/>
          <w:color w:val="000000"/>
        </w:rPr>
        <w:t>;</w:t>
      </w:r>
      <w:r w:rsidR="00E83654" w:rsidRPr="00F54D13">
        <w:rPr>
          <w:rFonts w:ascii="Palatino Linotype" w:hAnsi="Palatino Linotype"/>
          <w:color w:val="000000"/>
        </w:rPr>
        <w:br/>
        <w:t>    For those about to be baptized (particularly___________)</w:t>
      </w:r>
      <w:r w:rsidR="00B4296E">
        <w:rPr>
          <w:rFonts w:ascii="Palatino Linotype" w:hAnsi="Palatino Linotype"/>
          <w:color w:val="000000"/>
        </w:rPr>
        <w:t>;</w:t>
      </w:r>
    </w:p>
    <w:p w14:paraId="05CCD9D6" w14:textId="396F87E7" w:rsidR="00E83654" w:rsidRPr="00F54D13" w:rsidRDefault="00E83654" w:rsidP="00F21B3E">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That God will confirm his Church in faith, increase it in love,</w:t>
      </w:r>
      <w:r w:rsidR="00A863A9" w:rsidRPr="00F54D13">
        <w:rPr>
          <w:rFonts w:ascii="Palatino Linotype" w:hAnsi="Palatino Linotype"/>
          <w:color w:val="000000"/>
        </w:rPr>
        <w:t xml:space="preserve"> </w:t>
      </w:r>
      <w:r w:rsidRPr="00F54D13">
        <w:rPr>
          <w:rFonts w:ascii="Palatino Linotype" w:hAnsi="Palatino Linotype"/>
          <w:color w:val="000000"/>
        </w:rPr>
        <w:t>and preserve it in peace.</w:t>
      </w:r>
    </w:p>
    <w:p w14:paraId="06BD7EDD" w14:textId="2EB8A4E0" w:rsidR="00A863A9" w:rsidRPr="00F54D13" w:rsidRDefault="00A863A9" w:rsidP="00F21B3E">
      <w:pPr>
        <w:pStyle w:val="NormalWeb"/>
        <w:spacing w:before="0" w:beforeAutospacing="0" w:after="0" w:afterAutospacing="0"/>
        <w:rPr>
          <w:rFonts w:ascii="Palatino Linotype" w:hAnsi="Palatino Linotype"/>
          <w:color w:val="000000"/>
        </w:rPr>
      </w:pPr>
    </w:p>
    <w:p w14:paraId="386E0ED9" w14:textId="20B890EB" w:rsidR="00A863A9" w:rsidRPr="00F54D13" w:rsidRDefault="00E90E5C" w:rsidP="00A863A9">
      <w:pPr>
        <w:pStyle w:val="NormalWeb"/>
        <w:spacing w:before="0" w:beforeAutospacing="0" w:after="0" w:afterAutospacing="0"/>
        <w:rPr>
          <w:rFonts w:ascii="Palatino Linotype" w:hAnsi="Palatino Linotype"/>
          <w:color w:val="000000"/>
        </w:rPr>
      </w:pPr>
      <w:r>
        <w:rPr>
          <w:rFonts w:ascii="Palatino Linotype" w:hAnsi="Palatino Linotype"/>
          <w:i/>
          <w:iCs/>
          <w:color w:val="000000"/>
        </w:rPr>
        <w:t>Priest</w:t>
      </w:r>
      <w:r>
        <w:rPr>
          <w:rFonts w:ascii="Palatino Linotype" w:hAnsi="Palatino Linotype"/>
          <w:i/>
          <w:iCs/>
          <w:color w:val="000000"/>
        </w:rPr>
        <w:tab/>
      </w:r>
      <w:r w:rsidR="00A863A9" w:rsidRPr="00F54D13">
        <w:rPr>
          <w:rFonts w:ascii="Palatino Linotype" w:hAnsi="Palatino Linotype"/>
          <w:i/>
          <w:iCs/>
          <w:color w:val="000000"/>
        </w:rPr>
        <w:tab/>
      </w:r>
      <w:r w:rsidR="00A863A9" w:rsidRPr="00F54D13">
        <w:rPr>
          <w:rFonts w:ascii="Palatino Linotype" w:hAnsi="Palatino Linotype"/>
          <w:color w:val="000000"/>
        </w:rPr>
        <w:t xml:space="preserve">Let us </w:t>
      </w:r>
      <w:r w:rsidR="00022366">
        <w:rPr>
          <w:rFonts w:ascii="Palatino Linotype" w:hAnsi="Palatino Linotype"/>
          <w:color w:val="000000"/>
        </w:rPr>
        <w:t>kneel in silent prayer</w:t>
      </w:r>
      <w:r w:rsidR="00A863A9" w:rsidRPr="00F54D13">
        <w:rPr>
          <w:rFonts w:ascii="Palatino Linotype" w:hAnsi="Palatino Linotype"/>
          <w:color w:val="000000"/>
        </w:rPr>
        <w:t>.</w:t>
      </w:r>
    </w:p>
    <w:p w14:paraId="4F3E1E24" w14:textId="1D17278B" w:rsidR="00A863A9" w:rsidRPr="00F54D13" w:rsidRDefault="00A863A9" w:rsidP="00A863A9">
      <w:pPr>
        <w:pStyle w:val="NormalWeb"/>
        <w:spacing w:before="0" w:beforeAutospacing="0" w:after="0" w:afterAutospacing="0"/>
        <w:rPr>
          <w:rFonts w:ascii="Palatino Linotype" w:hAnsi="Palatino Linotype"/>
          <w:color w:val="000000"/>
          <w:sz w:val="12"/>
          <w:szCs w:val="12"/>
        </w:rPr>
      </w:pPr>
    </w:p>
    <w:p w14:paraId="1C54B885" w14:textId="2A168FC0" w:rsidR="00A863A9" w:rsidRPr="00F54D13" w:rsidRDefault="00A863A9" w:rsidP="00A863A9">
      <w:pPr>
        <w:pStyle w:val="NormalWeb"/>
        <w:spacing w:before="0" w:beforeAutospacing="0" w:after="0" w:afterAutospacing="0"/>
        <w:rPr>
          <w:rFonts w:ascii="Palatino Linotype" w:hAnsi="Palatino Linotype"/>
          <w:i/>
          <w:iCs/>
          <w:color w:val="000000"/>
        </w:rPr>
      </w:pPr>
      <w:r w:rsidRPr="00F54D13">
        <w:rPr>
          <w:rFonts w:ascii="Palatino Linotype" w:hAnsi="Palatino Linotype"/>
          <w:i/>
          <w:iCs/>
          <w:color w:val="000000"/>
        </w:rPr>
        <w:t>The People kneel and pray in silence.</w:t>
      </w:r>
    </w:p>
    <w:p w14:paraId="61988349" w14:textId="77777777" w:rsidR="00A863A9" w:rsidRPr="00F54D13" w:rsidRDefault="00A863A9" w:rsidP="00A863A9">
      <w:pPr>
        <w:pStyle w:val="NormalWeb"/>
        <w:spacing w:before="0" w:beforeAutospacing="0" w:after="0" w:afterAutospacing="0"/>
        <w:rPr>
          <w:rFonts w:ascii="Palatino Linotype" w:hAnsi="Palatino Linotype"/>
          <w:i/>
          <w:iCs/>
          <w:color w:val="000000"/>
          <w:sz w:val="12"/>
          <w:szCs w:val="12"/>
        </w:rPr>
      </w:pPr>
    </w:p>
    <w:p w14:paraId="713C5DE4" w14:textId="311CEEAD" w:rsidR="00A863A9" w:rsidRPr="00F54D13" w:rsidRDefault="00E90E5C" w:rsidP="00A863A9">
      <w:pPr>
        <w:pStyle w:val="NormalWeb"/>
        <w:spacing w:before="0" w:beforeAutospacing="0" w:after="0" w:afterAutospacing="0"/>
        <w:rPr>
          <w:rFonts w:ascii="Palatino Linotype" w:hAnsi="Palatino Linotype"/>
          <w:b/>
          <w:bCs/>
          <w:i/>
          <w:iCs/>
          <w:color w:val="000000"/>
        </w:rPr>
      </w:pPr>
      <w:r>
        <w:rPr>
          <w:rFonts w:ascii="Palatino Linotype" w:hAnsi="Palatino Linotype"/>
          <w:i/>
          <w:iCs/>
          <w:color w:val="000000"/>
        </w:rPr>
        <w:t>Priest</w:t>
      </w:r>
      <w:r>
        <w:rPr>
          <w:rFonts w:ascii="Palatino Linotype" w:hAnsi="Palatino Linotype"/>
          <w:i/>
          <w:iCs/>
          <w:color w:val="000000"/>
        </w:rPr>
        <w:tab/>
      </w:r>
      <w:r w:rsidR="00A863A9" w:rsidRPr="00F54D13">
        <w:rPr>
          <w:rFonts w:ascii="Palatino Linotype" w:hAnsi="Palatino Linotype"/>
          <w:i/>
          <w:iCs/>
          <w:color w:val="000000"/>
        </w:rPr>
        <w:tab/>
      </w:r>
      <w:r w:rsidR="00A863A9" w:rsidRPr="00F54D13">
        <w:rPr>
          <w:rFonts w:ascii="Palatino Linotype" w:hAnsi="Palatino Linotype"/>
          <w:color w:val="000000"/>
        </w:rPr>
        <w:t>Arise.</w:t>
      </w:r>
    </w:p>
    <w:p w14:paraId="7C99EEE0" w14:textId="77777777" w:rsidR="00A863A9" w:rsidRPr="00F54D13" w:rsidRDefault="00A863A9" w:rsidP="00F21B3E">
      <w:pPr>
        <w:pStyle w:val="NormalWeb"/>
        <w:spacing w:before="0" w:beforeAutospacing="0" w:after="0" w:afterAutospacing="0"/>
        <w:rPr>
          <w:rFonts w:ascii="Palatino Linotype" w:hAnsi="Palatino Linotype"/>
          <w:color w:val="000000"/>
        </w:rPr>
      </w:pPr>
    </w:p>
    <w:p w14:paraId="07AA2C60" w14:textId="3A212773" w:rsidR="00A863A9" w:rsidRDefault="00A863A9" w:rsidP="00A863A9">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 xml:space="preserve">Almighty and everlasting God, by whose Spirit the whole body of thy faithful people is governed and sanctified: Receive our supplications and prayers which we offer before thee for all members of thy holy Church, that in their vocation and ministry they may truly and godly serve thee; through our Lord and Savior Jesus Christ. </w:t>
      </w:r>
      <w:r w:rsidRPr="00F54D13">
        <w:rPr>
          <w:rFonts w:ascii="Palatino Linotype" w:hAnsi="Palatino Linotype"/>
          <w:i/>
          <w:iCs/>
          <w:color w:val="000000"/>
        </w:rPr>
        <w:t>Amen</w:t>
      </w:r>
      <w:r w:rsidRPr="00F54D13">
        <w:rPr>
          <w:rFonts w:ascii="Palatino Linotype" w:hAnsi="Palatino Linotype"/>
          <w:color w:val="000000"/>
        </w:rPr>
        <w:t>.</w:t>
      </w:r>
    </w:p>
    <w:p w14:paraId="24F32D49" w14:textId="201D2070" w:rsidR="005E07E0" w:rsidRDefault="005E07E0" w:rsidP="00A863A9">
      <w:pPr>
        <w:pStyle w:val="NormalWeb"/>
        <w:spacing w:before="0" w:beforeAutospacing="0" w:after="0" w:afterAutospacing="0"/>
        <w:rPr>
          <w:rFonts w:ascii="Palatino Linotype" w:hAnsi="Palatino Linotype"/>
          <w:color w:val="000000"/>
        </w:rPr>
      </w:pPr>
    </w:p>
    <w:p w14:paraId="18723724" w14:textId="77777777" w:rsidR="005E07E0" w:rsidRPr="00F54D13" w:rsidRDefault="005E07E0" w:rsidP="00A863A9">
      <w:pPr>
        <w:pStyle w:val="NormalWeb"/>
        <w:spacing w:before="0" w:beforeAutospacing="0" w:after="0" w:afterAutospacing="0"/>
        <w:rPr>
          <w:rFonts w:ascii="Palatino Linotype" w:hAnsi="Palatino Linotype"/>
          <w:color w:val="000000"/>
        </w:rPr>
      </w:pPr>
    </w:p>
    <w:p w14:paraId="67167387" w14:textId="77777777" w:rsidR="00353681" w:rsidRDefault="00353681">
      <w:pPr>
        <w:rPr>
          <w:rFonts w:ascii="Palatino Linotype" w:eastAsia="Times New Roman" w:hAnsi="Palatino Linotype" w:cs="Times New Roman"/>
          <w:b/>
          <w:bCs/>
          <w:color w:val="000000"/>
          <w:sz w:val="28"/>
          <w:szCs w:val="28"/>
        </w:rPr>
      </w:pPr>
      <w:r>
        <w:rPr>
          <w:rFonts w:ascii="Palatino Linotype" w:hAnsi="Palatino Linotype"/>
          <w:b/>
          <w:bCs/>
          <w:color w:val="000000"/>
          <w:sz w:val="28"/>
          <w:szCs w:val="28"/>
        </w:rPr>
        <w:br w:type="page"/>
      </w:r>
    </w:p>
    <w:p w14:paraId="29832F42" w14:textId="42E85BCC" w:rsidR="00E83654" w:rsidRPr="00F54D13" w:rsidRDefault="00A863A9" w:rsidP="00851BA7">
      <w:pPr>
        <w:pStyle w:val="NormalWeb"/>
        <w:spacing w:before="0" w:beforeAutospacing="0" w:after="0" w:afterAutospacing="0"/>
        <w:rPr>
          <w:rFonts w:ascii="Palatino Linotype" w:hAnsi="Palatino Linotype"/>
          <w:color w:val="000000"/>
        </w:rPr>
      </w:pPr>
      <w:r w:rsidRPr="00851BA7">
        <w:rPr>
          <w:rFonts w:ascii="Palatino Linotype" w:hAnsi="Palatino Linotype"/>
          <w:b/>
          <w:bCs/>
          <w:color w:val="000000"/>
          <w:sz w:val="28"/>
          <w:szCs w:val="28"/>
        </w:rPr>
        <w:lastRenderedPageBreak/>
        <w:t>II.</w:t>
      </w:r>
      <w:r w:rsidR="00E83654" w:rsidRPr="00851BA7">
        <w:rPr>
          <w:rFonts w:ascii="Palatino Linotype" w:hAnsi="Palatino Linotype"/>
          <w:color w:val="000000"/>
          <w:sz w:val="28"/>
          <w:szCs w:val="28"/>
        </w:rPr>
        <w:br/>
      </w:r>
      <w:r w:rsidR="00E83654" w:rsidRPr="00F54D13">
        <w:rPr>
          <w:rFonts w:ascii="Palatino Linotype" w:hAnsi="Palatino Linotype"/>
          <w:color w:val="000000"/>
        </w:rPr>
        <w:t>Let us pray for all nations and peoples of the earth, and for</w:t>
      </w:r>
      <w:r w:rsidRPr="00F54D13">
        <w:rPr>
          <w:rFonts w:ascii="Palatino Linotype" w:hAnsi="Palatino Linotype"/>
          <w:color w:val="000000"/>
        </w:rPr>
        <w:t xml:space="preserve"> </w:t>
      </w:r>
      <w:r w:rsidR="00E83654" w:rsidRPr="00F54D13">
        <w:rPr>
          <w:rFonts w:ascii="Palatino Linotype" w:hAnsi="Palatino Linotype"/>
          <w:color w:val="000000"/>
        </w:rPr>
        <w:t>those in authority among them;</w:t>
      </w:r>
    </w:p>
    <w:p w14:paraId="7137F465" w14:textId="33D28C4C" w:rsidR="00922EB2" w:rsidRPr="00F54D13" w:rsidRDefault="00E83654" w:rsidP="00851BA7">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    For </w:t>
      </w:r>
      <w:r w:rsidRPr="00F54D13">
        <w:rPr>
          <w:rStyle w:val="Emphasis"/>
          <w:rFonts w:ascii="Palatino Linotype" w:hAnsi="Palatino Linotype"/>
          <w:color w:val="000000"/>
        </w:rPr>
        <w:t>N.</w:t>
      </w:r>
      <w:r w:rsidRPr="00F54D13">
        <w:rPr>
          <w:rFonts w:ascii="Palatino Linotype" w:hAnsi="Palatino Linotype"/>
          <w:color w:val="000000"/>
        </w:rPr>
        <w:t>, the President of the United States</w:t>
      </w:r>
      <w:r w:rsidR="00B4296E">
        <w:rPr>
          <w:rFonts w:ascii="Palatino Linotype" w:hAnsi="Palatino Linotype"/>
          <w:color w:val="000000"/>
        </w:rPr>
        <w:t>;</w:t>
      </w:r>
      <w:r w:rsidRPr="00F54D13">
        <w:rPr>
          <w:rFonts w:ascii="Palatino Linotype" w:hAnsi="Palatino Linotype"/>
          <w:color w:val="000000"/>
        </w:rPr>
        <w:br/>
        <w:t xml:space="preserve">    For the </w:t>
      </w:r>
      <w:r w:rsidR="000F5750">
        <w:rPr>
          <w:rFonts w:ascii="Palatino Linotype" w:hAnsi="Palatino Linotype"/>
          <w:color w:val="000000"/>
        </w:rPr>
        <w:t>legislature and for the courts of justice</w:t>
      </w:r>
      <w:r w:rsidR="00B4296E">
        <w:rPr>
          <w:rFonts w:ascii="Palatino Linotype" w:hAnsi="Palatino Linotype"/>
          <w:color w:val="000000"/>
        </w:rPr>
        <w:t>;</w:t>
      </w:r>
      <w:r w:rsidRPr="00F54D13">
        <w:rPr>
          <w:rFonts w:ascii="Palatino Linotype" w:hAnsi="Palatino Linotype"/>
          <w:color w:val="000000"/>
        </w:rPr>
        <w:br/>
        <w:t>    For all who</w:t>
      </w:r>
      <w:r w:rsidR="000F5750">
        <w:rPr>
          <w:rFonts w:ascii="Palatino Linotype" w:hAnsi="Palatino Linotype"/>
          <w:color w:val="000000"/>
        </w:rPr>
        <w:t xml:space="preserve"> are in any authority and for all who</w:t>
      </w:r>
      <w:r w:rsidRPr="00F54D13">
        <w:rPr>
          <w:rFonts w:ascii="Palatino Linotype" w:hAnsi="Palatino Linotype"/>
          <w:color w:val="000000"/>
        </w:rPr>
        <w:t xml:space="preserve"> serve the common good</w:t>
      </w:r>
      <w:r w:rsidR="00B4296E">
        <w:rPr>
          <w:rFonts w:ascii="Palatino Linotype" w:hAnsi="Palatino Linotype"/>
          <w:color w:val="000000"/>
        </w:rPr>
        <w:t>;</w:t>
      </w:r>
    </w:p>
    <w:p w14:paraId="536F47C6" w14:textId="1C1EF746" w:rsidR="00E83654" w:rsidRPr="00F54D13" w:rsidRDefault="00E83654" w:rsidP="00851BA7">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That by God's help they may seek justice and truth, and live</w:t>
      </w:r>
      <w:r w:rsidR="000F5750">
        <w:rPr>
          <w:rFonts w:ascii="Palatino Linotype" w:hAnsi="Palatino Linotype"/>
          <w:color w:val="000000"/>
        </w:rPr>
        <w:t xml:space="preserve"> </w:t>
      </w:r>
      <w:r w:rsidRPr="00F54D13">
        <w:rPr>
          <w:rFonts w:ascii="Palatino Linotype" w:hAnsi="Palatino Linotype"/>
          <w:color w:val="000000"/>
        </w:rPr>
        <w:t>in peace and concord</w:t>
      </w:r>
      <w:r w:rsidR="00B4296E">
        <w:rPr>
          <w:rFonts w:ascii="Palatino Linotype" w:hAnsi="Palatino Linotype"/>
          <w:color w:val="000000"/>
        </w:rPr>
        <w:t>;</w:t>
      </w:r>
      <w:r w:rsidR="000F5750">
        <w:rPr>
          <w:rFonts w:ascii="Palatino Linotype" w:hAnsi="Palatino Linotype"/>
          <w:color w:val="000000"/>
        </w:rPr>
        <w:t xml:space="preserve"> remembering the account they shall be called to give at the last great day</w:t>
      </w:r>
      <w:r w:rsidR="00B4296E">
        <w:rPr>
          <w:rFonts w:ascii="Palatino Linotype" w:hAnsi="Palatino Linotype"/>
          <w:color w:val="000000"/>
        </w:rPr>
        <w:t>;</w:t>
      </w:r>
    </w:p>
    <w:p w14:paraId="47F30ED4" w14:textId="77777777" w:rsidR="000F5750" w:rsidRPr="00F54D13" w:rsidRDefault="000F5750" w:rsidP="00851BA7">
      <w:pPr>
        <w:pStyle w:val="NormalWeb"/>
        <w:spacing w:before="0" w:beforeAutospacing="0" w:after="0" w:afterAutospacing="0"/>
        <w:rPr>
          <w:rFonts w:ascii="Palatino Linotype" w:hAnsi="Palatino Linotype"/>
          <w:color w:val="000000"/>
        </w:rPr>
      </w:pPr>
    </w:p>
    <w:p w14:paraId="4516CBDB" w14:textId="77777777" w:rsidR="00E90E5C" w:rsidRPr="00F54D13" w:rsidRDefault="00E90E5C" w:rsidP="00E90E5C">
      <w:pPr>
        <w:pStyle w:val="NormalWeb"/>
        <w:spacing w:before="0" w:beforeAutospacing="0" w:after="0" w:afterAutospacing="0"/>
        <w:rPr>
          <w:rFonts w:ascii="Palatino Linotype" w:hAnsi="Palatino Linotype"/>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 xml:space="preserve">Let us </w:t>
      </w:r>
      <w:r>
        <w:rPr>
          <w:rFonts w:ascii="Palatino Linotype" w:hAnsi="Palatino Linotype"/>
          <w:color w:val="000000"/>
        </w:rPr>
        <w:t>kneel in silent prayer</w:t>
      </w:r>
      <w:r w:rsidRPr="00F54D13">
        <w:rPr>
          <w:rFonts w:ascii="Palatino Linotype" w:hAnsi="Palatino Linotype"/>
          <w:color w:val="000000"/>
        </w:rPr>
        <w:t>.</w:t>
      </w:r>
    </w:p>
    <w:p w14:paraId="16976994" w14:textId="77777777" w:rsidR="00E90E5C" w:rsidRPr="00F54D13" w:rsidRDefault="00E90E5C" w:rsidP="00E90E5C">
      <w:pPr>
        <w:pStyle w:val="NormalWeb"/>
        <w:spacing w:before="0" w:beforeAutospacing="0" w:after="0" w:afterAutospacing="0"/>
        <w:rPr>
          <w:rFonts w:ascii="Palatino Linotype" w:hAnsi="Palatino Linotype"/>
          <w:color w:val="000000"/>
          <w:sz w:val="12"/>
          <w:szCs w:val="12"/>
        </w:rPr>
      </w:pPr>
    </w:p>
    <w:p w14:paraId="49B9FE26" w14:textId="77777777" w:rsidR="00E90E5C" w:rsidRPr="00F54D13" w:rsidRDefault="00E90E5C" w:rsidP="00E90E5C">
      <w:pPr>
        <w:pStyle w:val="NormalWeb"/>
        <w:spacing w:before="0" w:beforeAutospacing="0" w:after="0" w:afterAutospacing="0"/>
        <w:rPr>
          <w:rFonts w:ascii="Palatino Linotype" w:hAnsi="Palatino Linotype"/>
          <w:i/>
          <w:iCs/>
          <w:color w:val="000000"/>
        </w:rPr>
      </w:pPr>
      <w:r w:rsidRPr="00F54D13">
        <w:rPr>
          <w:rFonts w:ascii="Palatino Linotype" w:hAnsi="Palatino Linotype"/>
          <w:i/>
          <w:iCs/>
          <w:color w:val="000000"/>
        </w:rPr>
        <w:t>The People kneel and pray in silence.</w:t>
      </w:r>
    </w:p>
    <w:p w14:paraId="7F57D829" w14:textId="77777777" w:rsidR="00E90E5C" w:rsidRPr="00F54D13" w:rsidRDefault="00E90E5C" w:rsidP="00E90E5C">
      <w:pPr>
        <w:pStyle w:val="NormalWeb"/>
        <w:spacing w:before="0" w:beforeAutospacing="0" w:after="0" w:afterAutospacing="0"/>
        <w:rPr>
          <w:rFonts w:ascii="Palatino Linotype" w:hAnsi="Palatino Linotype"/>
          <w:i/>
          <w:iCs/>
          <w:color w:val="000000"/>
          <w:sz w:val="12"/>
          <w:szCs w:val="12"/>
        </w:rPr>
      </w:pPr>
    </w:p>
    <w:p w14:paraId="680C8D5C" w14:textId="77777777" w:rsidR="00E90E5C" w:rsidRPr="00F54D13" w:rsidRDefault="00E90E5C" w:rsidP="00E90E5C">
      <w:pPr>
        <w:pStyle w:val="NormalWeb"/>
        <w:spacing w:before="0" w:beforeAutospacing="0" w:after="0" w:afterAutospacing="0"/>
        <w:rPr>
          <w:rFonts w:ascii="Palatino Linotype" w:hAnsi="Palatino Linotype"/>
          <w:b/>
          <w:bCs/>
          <w:i/>
          <w:iCs/>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Arise.</w:t>
      </w:r>
    </w:p>
    <w:p w14:paraId="2E92947E" w14:textId="4B052AA9" w:rsidR="005E07E0" w:rsidRDefault="005E07E0">
      <w:pPr>
        <w:rPr>
          <w:rFonts w:ascii="Palatino Linotype" w:eastAsia="Times New Roman" w:hAnsi="Palatino Linotype" w:cs="Times New Roman"/>
          <w:color w:val="000000"/>
        </w:rPr>
      </w:pPr>
    </w:p>
    <w:p w14:paraId="547DCB3F" w14:textId="0D280393" w:rsidR="000F5750" w:rsidRDefault="000F5750" w:rsidP="00F21B3E">
      <w:pPr>
        <w:pStyle w:val="NormalWeb"/>
        <w:spacing w:before="0" w:beforeAutospacing="0" w:after="0" w:afterAutospacing="0"/>
        <w:rPr>
          <w:rFonts w:ascii="Palatino Linotype" w:hAnsi="Palatino Linotype"/>
          <w:color w:val="000000"/>
        </w:rPr>
      </w:pPr>
      <w:r w:rsidRPr="000F5750">
        <w:rPr>
          <w:rFonts w:ascii="Palatino Linotype" w:hAnsi="Palatino Linotype"/>
          <w:color w:val="000000"/>
        </w:rPr>
        <w:t>O Almighty God, kindle, we beseech thee, in every heart the true love of peace, and guide with thy wisdom those who take counsel for the nations of the earth, that in tranquility thy dominion may increase till the earth is filled with the knowledge of thy love; through Jesus Christ our Lord.  Amen.</w:t>
      </w:r>
    </w:p>
    <w:p w14:paraId="5B43EFB2" w14:textId="16C04189" w:rsidR="005E07E0" w:rsidRDefault="005E07E0" w:rsidP="00F21B3E">
      <w:pPr>
        <w:pStyle w:val="NormalWeb"/>
        <w:spacing w:before="0" w:beforeAutospacing="0" w:after="0" w:afterAutospacing="0"/>
        <w:rPr>
          <w:rFonts w:ascii="Palatino Linotype" w:hAnsi="Palatino Linotype"/>
          <w:color w:val="000000"/>
        </w:rPr>
      </w:pPr>
    </w:p>
    <w:p w14:paraId="689ED0C0" w14:textId="77777777" w:rsidR="00E337A5" w:rsidRDefault="00E337A5" w:rsidP="00F21B3E">
      <w:pPr>
        <w:pStyle w:val="NormalWeb"/>
        <w:spacing w:before="0" w:beforeAutospacing="0" w:after="0" w:afterAutospacing="0"/>
        <w:rPr>
          <w:rFonts w:ascii="Palatino Linotype" w:hAnsi="Palatino Linotype"/>
          <w:color w:val="000000"/>
        </w:rPr>
      </w:pPr>
    </w:p>
    <w:p w14:paraId="116E7F39" w14:textId="0D665E5F" w:rsidR="00E83654" w:rsidRPr="00F54D13" w:rsidRDefault="000F5750" w:rsidP="00F21B3E">
      <w:pPr>
        <w:pStyle w:val="NormalWeb"/>
        <w:spacing w:before="0" w:beforeAutospacing="0" w:after="0" w:afterAutospacing="0"/>
        <w:rPr>
          <w:rFonts w:ascii="Palatino Linotype" w:hAnsi="Palatino Linotype"/>
          <w:color w:val="000000"/>
        </w:rPr>
      </w:pPr>
      <w:r w:rsidRPr="00851BA7">
        <w:rPr>
          <w:rFonts w:ascii="Palatino Linotype" w:hAnsi="Palatino Linotype"/>
          <w:b/>
          <w:bCs/>
          <w:color w:val="000000"/>
          <w:sz w:val="28"/>
          <w:szCs w:val="28"/>
        </w:rPr>
        <w:t>III.</w:t>
      </w:r>
      <w:r w:rsidR="00E83654" w:rsidRPr="00851BA7">
        <w:rPr>
          <w:rFonts w:ascii="Palatino Linotype" w:hAnsi="Palatino Linotype"/>
          <w:color w:val="000000"/>
          <w:sz w:val="28"/>
          <w:szCs w:val="28"/>
        </w:rPr>
        <w:br/>
      </w:r>
      <w:r w:rsidR="00E83654" w:rsidRPr="00F54D13">
        <w:rPr>
          <w:rFonts w:ascii="Palatino Linotype" w:hAnsi="Palatino Linotype"/>
          <w:color w:val="000000"/>
        </w:rPr>
        <w:t>Let us pray for all who suffer and are afflicted in body or in mind;</w:t>
      </w:r>
    </w:p>
    <w:p w14:paraId="377C5A86" w14:textId="58B50994" w:rsidR="000F5750" w:rsidRDefault="00E83654" w:rsidP="00851BA7">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    For the hungry and the homeless, the destitute</w:t>
      </w:r>
      <w:r w:rsidR="000F5750">
        <w:rPr>
          <w:rFonts w:ascii="Palatino Linotype" w:hAnsi="Palatino Linotype"/>
          <w:color w:val="000000"/>
        </w:rPr>
        <w:t xml:space="preserve"> </w:t>
      </w:r>
      <w:r w:rsidRPr="00F54D13">
        <w:rPr>
          <w:rFonts w:ascii="Palatino Linotype" w:hAnsi="Palatino Linotype"/>
          <w:color w:val="000000"/>
        </w:rPr>
        <w:t>and the oppressed</w:t>
      </w:r>
      <w:r w:rsidR="00B4296E">
        <w:rPr>
          <w:rFonts w:ascii="Palatino Linotype" w:hAnsi="Palatino Linotype"/>
          <w:color w:val="000000"/>
        </w:rPr>
        <w:t>;</w:t>
      </w:r>
      <w:r w:rsidRPr="00F54D13">
        <w:rPr>
          <w:rFonts w:ascii="Palatino Linotype" w:hAnsi="Palatino Linotype"/>
          <w:color w:val="000000"/>
        </w:rPr>
        <w:br/>
        <w:t>    For the sick, the wounded, and the crippled</w:t>
      </w:r>
      <w:r w:rsidR="00B4296E">
        <w:rPr>
          <w:rFonts w:ascii="Palatino Linotype" w:hAnsi="Palatino Linotype"/>
          <w:color w:val="000000"/>
        </w:rPr>
        <w:t>;</w:t>
      </w:r>
      <w:r w:rsidRPr="00F54D13">
        <w:rPr>
          <w:rFonts w:ascii="Palatino Linotype" w:hAnsi="Palatino Linotype"/>
          <w:color w:val="000000"/>
        </w:rPr>
        <w:br/>
        <w:t>    For those in loneliness, fear, and anguish</w:t>
      </w:r>
      <w:r w:rsidR="00B4296E">
        <w:rPr>
          <w:rFonts w:ascii="Palatino Linotype" w:hAnsi="Palatino Linotype"/>
          <w:color w:val="000000"/>
        </w:rPr>
        <w:t>;</w:t>
      </w:r>
      <w:r w:rsidRPr="00F54D13">
        <w:rPr>
          <w:rFonts w:ascii="Palatino Linotype" w:hAnsi="Palatino Linotype"/>
          <w:color w:val="000000"/>
        </w:rPr>
        <w:br/>
        <w:t>    For those who face temptation, doubt, and despair</w:t>
      </w:r>
      <w:r w:rsidR="00B4296E">
        <w:rPr>
          <w:rFonts w:ascii="Palatino Linotype" w:hAnsi="Palatino Linotype"/>
          <w:color w:val="000000"/>
        </w:rPr>
        <w:t>;</w:t>
      </w:r>
      <w:r w:rsidRPr="00F54D13">
        <w:rPr>
          <w:rFonts w:ascii="Palatino Linotype" w:hAnsi="Palatino Linotype"/>
          <w:color w:val="000000"/>
        </w:rPr>
        <w:br/>
        <w:t>    For the sorrowful and bereaved</w:t>
      </w:r>
      <w:r w:rsidR="00B4296E">
        <w:rPr>
          <w:rFonts w:ascii="Palatino Linotype" w:hAnsi="Palatino Linotype"/>
          <w:color w:val="000000"/>
        </w:rPr>
        <w:t>;</w:t>
      </w:r>
      <w:r w:rsidRPr="00F54D13">
        <w:rPr>
          <w:rFonts w:ascii="Palatino Linotype" w:hAnsi="Palatino Linotype"/>
          <w:color w:val="000000"/>
        </w:rPr>
        <w:br/>
        <w:t>    For prisoners and captives, and those in mortal danger</w:t>
      </w:r>
      <w:r w:rsidR="00B4296E">
        <w:rPr>
          <w:rFonts w:ascii="Palatino Linotype" w:hAnsi="Palatino Linotype"/>
          <w:color w:val="000000"/>
        </w:rPr>
        <w:t>;</w:t>
      </w:r>
    </w:p>
    <w:p w14:paraId="1F08284A" w14:textId="3F7B9E50" w:rsidR="00E83654" w:rsidRDefault="00E83654" w:rsidP="00F21B3E">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That God in his mercy will comfort and relieve them, and</w:t>
      </w:r>
      <w:r w:rsidR="000F5750">
        <w:rPr>
          <w:rFonts w:ascii="Palatino Linotype" w:hAnsi="Palatino Linotype"/>
          <w:color w:val="000000"/>
        </w:rPr>
        <w:t xml:space="preserve"> </w:t>
      </w:r>
      <w:r w:rsidRPr="00F54D13">
        <w:rPr>
          <w:rFonts w:ascii="Palatino Linotype" w:hAnsi="Palatino Linotype"/>
          <w:color w:val="000000"/>
        </w:rPr>
        <w:t>grant them the knowledge of his love, and stir up in us the</w:t>
      </w:r>
      <w:r w:rsidR="000F5750">
        <w:rPr>
          <w:rFonts w:ascii="Palatino Linotype" w:hAnsi="Palatino Linotype"/>
          <w:color w:val="000000"/>
        </w:rPr>
        <w:t xml:space="preserve"> </w:t>
      </w:r>
      <w:r w:rsidRPr="00F54D13">
        <w:rPr>
          <w:rFonts w:ascii="Palatino Linotype" w:hAnsi="Palatino Linotype"/>
          <w:color w:val="000000"/>
        </w:rPr>
        <w:t>will and patience to minister to their needs.</w:t>
      </w:r>
    </w:p>
    <w:p w14:paraId="33E794BE" w14:textId="77777777" w:rsidR="000F5750" w:rsidRPr="00F54D13" w:rsidRDefault="000F5750" w:rsidP="000F5750">
      <w:pPr>
        <w:pStyle w:val="NormalWeb"/>
        <w:spacing w:before="0" w:beforeAutospacing="0" w:after="0" w:afterAutospacing="0"/>
        <w:rPr>
          <w:rFonts w:ascii="Palatino Linotype" w:hAnsi="Palatino Linotype"/>
          <w:color w:val="000000"/>
        </w:rPr>
      </w:pPr>
    </w:p>
    <w:p w14:paraId="4497F4FD" w14:textId="77777777" w:rsidR="00E90E5C" w:rsidRPr="00F54D13" w:rsidRDefault="00E90E5C" w:rsidP="00E90E5C">
      <w:pPr>
        <w:pStyle w:val="NormalWeb"/>
        <w:spacing w:before="0" w:beforeAutospacing="0" w:after="0" w:afterAutospacing="0"/>
        <w:rPr>
          <w:rFonts w:ascii="Palatino Linotype" w:hAnsi="Palatino Linotype"/>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 xml:space="preserve">Let us </w:t>
      </w:r>
      <w:r>
        <w:rPr>
          <w:rFonts w:ascii="Palatino Linotype" w:hAnsi="Palatino Linotype"/>
          <w:color w:val="000000"/>
        </w:rPr>
        <w:t>kneel in silent prayer</w:t>
      </w:r>
      <w:r w:rsidRPr="00F54D13">
        <w:rPr>
          <w:rFonts w:ascii="Palatino Linotype" w:hAnsi="Palatino Linotype"/>
          <w:color w:val="000000"/>
        </w:rPr>
        <w:t>.</w:t>
      </w:r>
    </w:p>
    <w:p w14:paraId="149E5D56" w14:textId="77777777" w:rsidR="00E90E5C" w:rsidRPr="00F54D13" w:rsidRDefault="00E90E5C" w:rsidP="00E90E5C">
      <w:pPr>
        <w:pStyle w:val="NormalWeb"/>
        <w:spacing w:before="0" w:beforeAutospacing="0" w:after="0" w:afterAutospacing="0"/>
        <w:rPr>
          <w:rFonts w:ascii="Palatino Linotype" w:hAnsi="Palatino Linotype"/>
          <w:color w:val="000000"/>
          <w:sz w:val="12"/>
          <w:szCs w:val="12"/>
        </w:rPr>
      </w:pPr>
    </w:p>
    <w:p w14:paraId="1A6F7467" w14:textId="77777777" w:rsidR="00E90E5C" w:rsidRPr="00F54D13" w:rsidRDefault="00E90E5C" w:rsidP="00E90E5C">
      <w:pPr>
        <w:pStyle w:val="NormalWeb"/>
        <w:spacing w:before="0" w:beforeAutospacing="0" w:after="0" w:afterAutospacing="0"/>
        <w:rPr>
          <w:rFonts w:ascii="Palatino Linotype" w:hAnsi="Palatino Linotype"/>
          <w:i/>
          <w:iCs/>
          <w:color w:val="000000"/>
        </w:rPr>
      </w:pPr>
      <w:r w:rsidRPr="00F54D13">
        <w:rPr>
          <w:rFonts w:ascii="Palatino Linotype" w:hAnsi="Palatino Linotype"/>
          <w:i/>
          <w:iCs/>
          <w:color w:val="000000"/>
        </w:rPr>
        <w:t>The People kneel and pray in silence.</w:t>
      </w:r>
    </w:p>
    <w:p w14:paraId="40D143D2" w14:textId="77777777" w:rsidR="00E90E5C" w:rsidRPr="00F54D13" w:rsidRDefault="00E90E5C" w:rsidP="00E90E5C">
      <w:pPr>
        <w:pStyle w:val="NormalWeb"/>
        <w:spacing w:before="0" w:beforeAutospacing="0" w:after="0" w:afterAutospacing="0"/>
        <w:rPr>
          <w:rFonts w:ascii="Palatino Linotype" w:hAnsi="Palatino Linotype"/>
          <w:i/>
          <w:iCs/>
          <w:color w:val="000000"/>
          <w:sz w:val="12"/>
          <w:szCs w:val="12"/>
        </w:rPr>
      </w:pPr>
    </w:p>
    <w:p w14:paraId="3723B62B" w14:textId="77777777" w:rsidR="00E90E5C" w:rsidRPr="00F54D13" w:rsidRDefault="00E90E5C" w:rsidP="00E90E5C">
      <w:pPr>
        <w:pStyle w:val="NormalWeb"/>
        <w:spacing w:before="0" w:beforeAutospacing="0" w:after="0" w:afterAutospacing="0"/>
        <w:rPr>
          <w:rFonts w:ascii="Palatino Linotype" w:hAnsi="Palatino Linotype"/>
          <w:b/>
          <w:bCs/>
          <w:i/>
          <w:iCs/>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Arise.</w:t>
      </w:r>
    </w:p>
    <w:p w14:paraId="1088A5BC" w14:textId="77777777" w:rsidR="000F5750" w:rsidRPr="00F54D13" w:rsidRDefault="000F5750" w:rsidP="000F5750">
      <w:pPr>
        <w:pStyle w:val="NormalWeb"/>
        <w:spacing w:before="0" w:beforeAutospacing="0" w:after="0" w:afterAutospacing="0"/>
        <w:rPr>
          <w:rFonts w:ascii="Palatino Linotype" w:hAnsi="Palatino Linotype"/>
          <w:color w:val="000000"/>
        </w:rPr>
      </w:pPr>
    </w:p>
    <w:p w14:paraId="3452897E" w14:textId="77777777" w:rsidR="00353681" w:rsidRDefault="00353681">
      <w:pPr>
        <w:rPr>
          <w:rFonts w:ascii="Palatino Linotype" w:eastAsia="Times New Roman" w:hAnsi="Palatino Linotype" w:cs="Times New Roman"/>
          <w:color w:val="000000"/>
        </w:rPr>
      </w:pPr>
      <w:r>
        <w:rPr>
          <w:rFonts w:ascii="Palatino Linotype" w:hAnsi="Palatino Linotype"/>
          <w:color w:val="000000"/>
        </w:rPr>
        <w:br w:type="page"/>
      </w:r>
    </w:p>
    <w:p w14:paraId="387624E4" w14:textId="635AFAC0" w:rsidR="00E83654" w:rsidRPr="00F54D13" w:rsidRDefault="000F5750" w:rsidP="00F21B3E">
      <w:pPr>
        <w:pStyle w:val="NormalWeb"/>
        <w:spacing w:before="0" w:beforeAutospacing="0" w:after="0" w:afterAutospacing="0"/>
        <w:rPr>
          <w:rFonts w:ascii="Palatino Linotype" w:hAnsi="Palatino Linotype"/>
          <w:color w:val="000000"/>
        </w:rPr>
      </w:pPr>
      <w:r>
        <w:rPr>
          <w:rFonts w:ascii="Palatino Linotype" w:hAnsi="Palatino Linotype"/>
          <w:color w:val="000000"/>
        </w:rPr>
        <w:lastRenderedPageBreak/>
        <w:t>Almighty and most gracious</w:t>
      </w:r>
      <w:r w:rsidR="00E83654" w:rsidRPr="00F54D13">
        <w:rPr>
          <w:rFonts w:ascii="Palatino Linotype" w:hAnsi="Palatino Linotype"/>
          <w:color w:val="000000"/>
        </w:rPr>
        <w:t xml:space="preserve"> God, </w:t>
      </w:r>
      <w:r>
        <w:rPr>
          <w:rFonts w:ascii="Palatino Linotype" w:hAnsi="Palatino Linotype"/>
          <w:color w:val="000000"/>
        </w:rPr>
        <w:t>who dost</w:t>
      </w:r>
      <w:r w:rsidR="00E83654" w:rsidRPr="00F54D13">
        <w:rPr>
          <w:rFonts w:ascii="Palatino Linotype" w:hAnsi="Palatino Linotype"/>
          <w:color w:val="000000"/>
        </w:rPr>
        <w:t xml:space="preserve"> comfort all who sorro</w:t>
      </w:r>
      <w:r>
        <w:rPr>
          <w:rFonts w:ascii="Palatino Linotype" w:hAnsi="Palatino Linotype"/>
          <w:color w:val="000000"/>
        </w:rPr>
        <w:t>w and</w:t>
      </w:r>
      <w:r w:rsidR="00E83654" w:rsidRPr="00F54D13">
        <w:rPr>
          <w:rFonts w:ascii="Palatino Linotype" w:hAnsi="Palatino Linotype"/>
          <w:color w:val="000000"/>
        </w:rPr>
        <w:t xml:space="preserve"> strength</w:t>
      </w:r>
      <w:r>
        <w:rPr>
          <w:rFonts w:ascii="Palatino Linotype" w:hAnsi="Palatino Linotype"/>
          <w:color w:val="000000"/>
        </w:rPr>
        <w:t xml:space="preserve">en </w:t>
      </w:r>
      <w:r w:rsidR="00E83654" w:rsidRPr="00F54D13">
        <w:rPr>
          <w:rFonts w:ascii="Palatino Linotype" w:hAnsi="Palatino Linotype"/>
          <w:color w:val="000000"/>
        </w:rPr>
        <w:t>all who suffer: Let the cry of those in misery and need come</w:t>
      </w:r>
      <w:r>
        <w:rPr>
          <w:rFonts w:ascii="Palatino Linotype" w:hAnsi="Palatino Linotype"/>
          <w:color w:val="000000"/>
        </w:rPr>
        <w:t xml:space="preserve"> before thee</w:t>
      </w:r>
      <w:r w:rsidR="00E83654" w:rsidRPr="00F54D13">
        <w:rPr>
          <w:rFonts w:ascii="Palatino Linotype" w:hAnsi="Palatino Linotype"/>
          <w:color w:val="000000"/>
        </w:rPr>
        <w:t xml:space="preserve">, that they may find </w:t>
      </w:r>
      <w:r>
        <w:rPr>
          <w:rFonts w:ascii="Palatino Linotype" w:hAnsi="Palatino Linotype"/>
          <w:color w:val="000000"/>
        </w:rPr>
        <w:t>thy</w:t>
      </w:r>
      <w:r w:rsidR="00E83654" w:rsidRPr="00F54D13">
        <w:rPr>
          <w:rFonts w:ascii="Palatino Linotype" w:hAnsi="Palatino Linotype"/>
          <w:color w:val="000000"/>
        </w:rPr>
        <w:t xml:space="preserve"> mercy present with them in all</w:t>
      </w:r>
      <w:r>
        <w:rPr>
          <w:rFonts w:ascii="Palatino Linotype" w:hAnsi="Palatino Linotype"/>
          <w:color w:val="000000"/>
        </w:rPr>
        <w:t xml:space="preserve"> </w:t>
      </w:r>
      <w:r w:rsidR="00E83654" w:rsidRPr="00F54D13">
        <w:rPr>
          <w:rFonts w:ascii="Palatino Linotype" w:hAnsi="Palatino Linotype"/>
          <w:color w:val="000000"/>
        </w:rPr>
        <w:t xml:space="preserve">their afflictions; and give us, we </w:t>
      </w:r>
      <w:r>
        <w:rPr>
          <w:rFonts w:ascii="Palatino Linotype" w:hAnsi="Palatino Linotype"/>
          <w:color w:val="000000"/>
        </w:rPr>
        <w:t>beseech thee</w:t>
      </w:r>
      <w:r w:rsidR="00E83654" w:rsidRPr="00F54D13">
        <w:rPr>
          <w:rFonts w:ascii="Palatino Linotype" w:hAnsi="Palatino Linotype"/>
          <w:color w:val="000000"/>
        </w:rPr>
        <w:t>, the strength to serve</w:t>
      </w:r>
      <w:r>
        <w:rPr>
          <w:rFonts w:ascii="Palatino Linotype" w:hAnsi="Palatino Linotype"/>
          <w:color w:val="000000"/>
        </w:rPr>
        <w:t xml:space="preserve"> </w:t>
      </w:r>
      <w:r w:rsidR="00E83654" w:rsidRPr="00F54D13">
        <w:rPr>
          <w:rFonts w:ascii="Palatino Linotype" w:hAnsi="Palatino Linotype"/>
          <w:color w:val="000000"/>
        </w:rPr>
        <w:t xml:space="preserve">them for the sake of him who suffered for us, </w:t>
      </w:r>
      <w:r>
        <w:rPr>
          <w:rFonts w:ascii="Palatino Linotype" w:hAnsi="Palatino Linotype"/>
          <w:color w:val="000000"/>
        </w:rPr>
        <w:t>even</w:t>
      </w:r>
      <w:r w:rsidR="00E83654" w:rsidRPr="00F54D13">
        <w:rPr>
          <w:rFonts w:ascii="Palatino Linotype" w:hAnsi="Palatino Linotype"/>
          <w:color w:val="000000"/>
        </w:rPr>
        <w:t xml:space="preserve"> Jesus</w:t>
      </w:r>
      <w:r>
        <w:rPr>
          <w:rFonts w:ascii="Palatino Linotype" w:hAnsi="Palatino Linotype"/>
          <w:color w:val="000000"/>
        </w:rPr>
        <w:t xml:space="preserve"> </w:t>
      </w:r>
      <w:r w:rsidR="00E83654" w:rsidRPr="00F54D13">
        <w:rPr>
          <w:rFonts w:ascii="Palatino Linotype" w:hAnsi="Palatino Linotype"/>
          <w:color w:val="000000"/>
        </w:rPr>
        <w:t>Christ</w:t>
      </w:r>
      <w:r>
        <w:rPr>
          <w:rFonts w:ascii="Palatino Linotype" w:hAnsi="Palatino Linotype"/>
          <w:color w:val="000000"/>
        </w:rPr>
        <w:t>, thy Son</w:t>
      </w:r>
      <w:r w:rsidR="00E83654" w:rsidRPr="00F54D13">
        <w:rPr>
          <w:rFonts w:ascii="Palatino Linotype" w:hAnsi="Palatino Linotype"/>
          <w:color w:val="000000"/>
        </w:rPr>
        <w:t xml:space="preserve"> our Lord. </w:t>
      </w:r>
      <w:r w:rsidR="00E83654" w:rsidRPr="00F54D13">
        <w:rPr>
          <w:rFonts w:ascii="Palatino Linotype" w:hAnsi="Palatino Linotype"/>
          <w:i/>
          <w:iCs/>
          <w:color w:val="000000"/>
        </w:rPr>
        <w:t>Amen.</w:t>
      </w:r>
    </w:p>
    <w:p w14:paraId="7E2F4F4D" w14:textId="4CA5DB13" w:rsidR="000F5750" w:rsidRDefault="000F5750" w:rsidP="00F21B3E">
      <w:pPr>
        <w:pStyle w:val="NormalWeb"/>
        <w:spacing w:before="0" w:beforeAutospacing="0" w:after="0" w:afterAutospacing="0"/>
        <w:rPr>
          <w:rFonts w:ascii="Palatino Linotype" w:hAnsi="Palatino Linotype"/>
          <w:color w:val="000000"/>
        </w:rPr>
      </w:pPr>
    </w:p>
    <w:p w14:paraId="7A2FAFF6" w14:textId="77777777" w:rsidR="0086287A" w:rsidRDefault="0086287A" w:rsidP="0086287A">
      <w:pPr>
        <w:pStyle w:val="NormalWeb"/>
        <w:spacing w:before="0" w:beforeAutospacing="0" w:after="0" w:afterAutospacing="0"/>
        <w:rPr>
          <w:rFonts w:ascii="Palatino Linotype" w:hAnsi="Palatino Linotype"/>
          <w:color w:val="000000"/>
        </w:rPr>
      </w:pPr>
    </w:p>
    <w:p w14:paraId="00786652" w14:textId="3C275F7A" w:rsidR="0086287A" w:rsidRDefault="0086287A" w:rsidP="0086287A">
      <w:pPr>
        <w:pStyle w:val="NormalWeb"/>
        <w:spacing w:before="0" w:beforeAutospacing="0" w:after="0" w:afterAutospacing="0"/>
        <w:rPr>
          <w:rFonts w:ascii="Palatino Linotype" w:hAnsi="Palatino Linotype"/>
          <w:color w:val="000000"/>
        </w:rPr>
      </w:pPr>
      <w:r w:rsidRPr="00851BA7">
        <w:rPr>
          <w:rFonts w:ascii="Palatino Linotype" w:hAnsi="Palatino Linotype"/>
          <w:b/>
          <w:bCs/>
          <w:color w:val="000000"/>
          <w:sz w:val="28"/>
          <w:szCs w:val="28"/>
        </w:rPr>
        <w:t>I</w:t>
      </w:r>
      <w:r>
        <w:rPr>
          <w:rFonts w:ascii="Palatino Linotype" w:hAnsi="Palatino Linotype"/>
          <w:b/>
          <w:bCs/>
          <w:color w:val="000000"/>
          <w:sz w:val="28"/>
          <w:szCs w:val="28"/>
        </w:rPr>
        <w:t>V</w:t>
      </w:r>
      <w:r w:rsidRPr="00851BA7">
        <w:rPr>
          <w:rFonts w:ascii="Palatino Linotype" w:hAnsi="Palatino Linotype"/>
          <w:b/>
          <w:bCs/>
          <w:color w:val="000000"/>
          <w:sz w:val="28"/>
          <w:szCs w:val="28"/>
        </w:rPr>
        <w:t>.</w:t>
      </w:r>
      <w:r w:rsidRPr="00851BA7">
        <w:rPr>
          <w:rFonts w:ascii="Palatino Linotype" w:hAnsi="Palatino Linotype"/>
          <w:color w:val="000000"/>
          <w:sz w:val="28"/>
          <w:szCs w:val="28"/>
        </w:rPr>
        <w:br/>
      </w:r>
      <w:r w:rsidRPr="0086287A">
        <w:rPr>
          <w:rFonts w:ascii="Palatino Linotype" w:hAnsi="Palatino Linotype"/>
          <w:color w:val="000000"/>
        </w:rPr>
        <w:t>Let us pray to God,</w:t>
      </w:r>
      <w:r>
        <w:rPr>
          <w:rFonts w:ascii="Palatino Linotype" w:hAnsi="Palatino Linotype"/>
          <w:color w:val="000000"/>
        </w:rPr>
        <w:t xml:space="preserve"> </w:t>
      </w:r>
      <w:r w:rsidRPr="0086287A">
        <w:rPr>
          <w:rFonts w:ascii="Palatino Linotype" w:hAnsi="Palatino Linotype"/>
          <w:color w:val="000000"/>
        </w:rPr>
        <w:t xml:space="preserve">who alone </w:t>
      </w:r>
      <w:proofErr w:type="spellStart"/>
      <w:r w:rsidRPr="0086287A">
        <w:rPr>
          <w:rFonts w:ascii="Palatino Linotype" w:hAnsi="Palatino Linotype"/>
          <w:color w:val="000000"/>
        </w:rPr>
        <w:t>makes</w:t>
      </w:r>
      <w:r>
        <w:rPr>
          <w:rFonts w:ascii="Palatino Linotype" w:hAnsi="Palatino Linotype"/>
          <w:color w:val="000000"/>
        </w:rPr>
        <w:t>t</w:t>
      </w:r>
      <w:proofErr w:type="spellEnd"/>
      <w:r w:rsidRPr="0086287A">
        <w:rPr>
          <w:rFonts w:ascii="Palatino Linotype" w:hAnsi="Palatino Linotype"/>
          <w:color w:val="000000"/>
        </w:rPr>
        <w:t xml:space="preserve"> us</w:t>
      </w:r>
      <w:r>
        <w:rPr>
          <w:rFonts w:ascii="Palatino Linotype" w:hAnsi="Palatino Linotype"/>
          <w:color w:val="000000"/>
        </w:rPr>
        <w:t xml:space="preserve"> to </w:t>
      </w:r>
      <w:r w:rsidRPr="0086287A">
        <w:rPr>
          <w:rFonts w:ascii="Palatino Linotype" w:hAnsi="Palatino Linotype"/>
          <w:color w:val="000000"/>
        </w:rPr>
        <w:t>dwell in safety</w:t>
      </w:r>
      <w:r>
        <w:rPr>
          <w:rFonts w:ascii="Palatino Linotype" w:hAnsi="Palatino Linotype"/>
          <w:color w:val="000000"/>
        </w:rPr>
        <w:t xml:space="preserve">, for </w:t>
      </w:r>
      <w:r w:rsidR="00A4217D">
        <w:rPr>
          <w:rFonts w:ascii="Palatino Linotype" w:hAnsi="Palatino Linotype"/>
          <w:color w:val="000000"/>
        </w:rPr>
        <w:t xml:space="preserve">people of every language, people, and nation </w:t>
      </w:r>
      <w:r>
        <w:rPr>
          <w:rFonts w:ascii="Palatino Linotype" w:hAnsi="Palatino Linotype"/>
          <w:color w:val="000000"/>
        </w:rPr>
        <w:t xml:space="preserve">who are </w:t>
      </w:r>
      <w:r w:rsidR="00A4217D">
        <w:rPr>
          <w:rFonts w:ascii="Palatino Linotype" w:hAnsi="Palatino Linotype"/>
          <w:color w:val="000000"/>
        </w:rPr>
        <w:t xml:space="preserve">afflicted </w:t>
      </w:r>
      <w:r>
        <w:rPr>
          <w:rFonts w:ascii="Palatino Linotype" w:hAnsi="Palatino Linotype"/>
          <w:color w:val="000000"/>
        </w:rPr>
        <w:t>by th</w:t>
      </w:r>
      <w:r w:rsidR="00A4217D">
        <w:rPr>
          <w:rFonts w:ascii="Palatino Linotype" w:hAnsi="Palatino Linotype"/>
          <w:color w:val="000000"/>
        </w:rPr>
        <w:t>is</w:t>
      </w:r>
      <w:r>
        <w:rPr>
          <w:rFonts w:ascii="Palatino Linotype" w:hAnsi="Palatino Linotype"/>
          <w:color w:val="000000"/>
        </w:rPr>
        <w:t xml:space="preserve"> virus:</w:t>
      </w:r>
    </w:p>
    <w:p w14:paraId="31F46E45" w14:textId="78C03902" w:rsidR="0086287A" w:rsidRDefault="005634F8" w:rsidP="0086287A">
      <w:pPr>
        <w:pStyle w:val="NormalWeb"/>
        <w:spacing w:before="0" w:beforeAutospacing="0" w:after="0" w:afterAutospacing="0"/>
        <w:rPr>
          <w:rFonts w:ascii="Palatino Linotype" w:hAnsi="Palatino Linotype"/>
          <w:color w:val="000000"/>
        </w:rPr>
      </w:pPr>
      <w:r>
        <w:rPr>
          <w:rFonts w:ascii="Palatino Linotype" w:hAnsi="Palatino Linotype"/>
          <w:color w:val="000000"/>
        </w:rPr>
        <w:t xml:space="preserve">   </w:t>
      </w:r>
      <w:r w:rsidR="0086287A">
        <w:rPr>
          <w:rFonts w:ascii="Palatino Linotype" w:hAnsi="Palatino Linotype"/>
          <w:color w:val="000000"/>
        </w:rPr>
        <w:t>For those who are ill, in isolation</w:t>
      </w:r>
      <w:r>
        <w:rPr>
          <w:rFonts w:ascii="Palatino Linotype" w:hAnsi="Palatino Linotype"/>
          <w:color w:val="000000"/>
        </w:rPr>
        <w:t>,</w:t>
      </w:r>
      <w:r w:rsidR="0086287A">
        <w:rPr>
          <w:rFonts w:ascii="Palatino Linotype" w:hAnsi="Palatino Linotype"/>
          <w:color w:val="000000"/>
        </w:rPr>
        <w:t xml:space="preserve"> or anxiety</w:t>
      </w:r>
      <w:r>
        <w:rPr>
          <w:rFonts w:ascii="Palatino Linotype" w:hAnsi="Palatino Linotype"/>
          <w:color w:val="000000"/>
        </w:rPr>
        <w:t>;</w:t>
      </w:r>
    </w:p>
    <w:p w14:paraId="362D7791" w14:textId="56C778B8" w:rsidR="00A4217D" w:rsidRPr="0086287A" w:rsidRDefault="005634F8" w:rsidP="00A4217D">
      <w:pPr>
        <w:pStyle w:val="NormalWeb"/>
        <w:spacing w:before="0" w:beforeAutospacing="0" w:after="0" w:afterAutospacing="0"/>
        <w:rPr>
          <w:rFonts w:ascii="Palatino Linotype" w:hAnsi="Palatino Linotype"/>
          <w:color w:val="000000"/>
        </w:rPr>
      </w:pPr>
      <w:r>
        <w:rPr>
          <w:rFonts w:ascii="Palatino Linotype" w:hAnsi="Palatino Linotype"/>
          <w:color w:val="000000"/>
        </w:rPr>
        <w:t xml:space="preserve">   </w:t>
      </w:r>
      <w:r w:rsidR="00A4217D" w:rsidRPr="0086287A">
        <w:rPr>
          <w:rFonts w:ascii="Palatino Linotype" w:hAnsi="Palatino Linotype"/>
          <w:color w:val="000000"/>
        </w:rPr>
        <w:t xml:space="preserve">For those who </w:t>
      </w:r>
      <w:r w:rsidR="00A4217D">
        <w:rPr>
          <w:rFonts w:ascii="Palatino Linotype" w:hAnsi="Palatino Linotype"/>
          <w:color w:val="000000"/>
        </w:rPr>
        <w:t>take council for the nations of the earth and for the common good;</w:t>
      </w:r>
    </w:p>
    <w:p w14:paraId="396B0234" w14:textId="0950CF4B" w:rsidR="005634F8" w:rsidRPr="0086287A" w:rsidRDefault="005634F8" w:rsidP="0086287A">
      <w:pPr>
        <w:pStyle w:val="NormalWeb"/>
        <w:spacing w:before="0" w:beforeAutospacing="0" w:after="0" w:afterAutospacing="0"/>
        <w:rPr>
          <w:rFonts w:ascii="Palatino Linotype" w:hAnsi="Palatino Linotype"/>
          <w:color w:val="000000"/>
        </w:rPr>
      </w:pPr>
      <w:r>
        <w:rPr>
          <w:rFonts w:ascii="Palatino Linotype" w:hAnsi="Palatino Linotype"/>
          <w:color w:val="000000"/>
        </w:rPr>
        <w:t xml:space="preserve">For those who </w:t>
      </w:r>
      <w:r w:rsidR="00A7123F">
        <w:rPr>
          <w:rFonts w:ascii="Palatino Linotype" w:hAnsi="Palatino Linotype"/>
          <w:color w:val="000000"/>
        </w:rPr>
        <w:t xml:space="preserve">are </w:t>
      </w:r>
      <w:r>
        <w:rPr>
          <w:rFonts w:ascii="Palatino Linotype" w:hAnsi="Palatino Linotype"/>
          <w:color w:val="000000"/>
        </w:rPr>
        <w:t xml:space="preserve">weighed down with depression and </w:t>
      </w:r>
      <w:r w:rsidR="003D6EA9">
        <w:rPr>
          <w:rFonts w:ascii="Palatino Linotype" w:hAnsi="Palatino Linotype"/>
          <w:color w:val="000000"/>
        </w:rPr>
        <w:t xml:space="preserve">all </w:t>
      </w:r>
      <w:r>
        <w:rPr>
          <w:rFonts w:ascii="Palatino Linotype" w:hAnsi="Palatino Linotype"/>
          <w:color w:val="000000"/>
        </w:rPr>
        <w:t xml:space="preserve">who suffer </w:t>
      </w:r>
      <w:r w:rsidR="003D6EA9">
        <w:rPr>
          <w:rFonts w:ascii="Palatino Linotype" w:hAnsi="Palatino Linotype"/>
          <w:color w:val="000000"/>
        </w:rPr>
        <w:t>from</w:t>
      </w:r>
      <w:r>
        <w:rPr>
          <w:rFonts w:ascii="Palatino Linotype" w:hAnsi="Palatino Linotype"/>
          <w:color w:val="000000"/>
        </w:rPr>
        <w:t xml:space="preserve"> mental illness;</w:t>
      </w:r>
    </w:p>
    <w:p w14:paraId="3B070211" w14:textId="15766F95" w:rsidR="0086287A" w:rsidRPr="0086287A" w:rsidRDefault="005634F8" w:rsidP="0086287A">
      <w:pPr>
        <w:pStyle w:val="NormalWeb"/>
        <w:spacing w:before="0" w:beforeAutospacing="0" w:after="0" w:afterAutospacing="0"/>
        <w:rPr>
          <w:rFonts w:ascii="Palatino Linotype" w:hAnsi="Palatino Linotype"/>
          <w:color w:val="000000"/>
        </w:rPr>
      </w:pPr>
      <w:r>
        <w:rPr>
          <w:rFonts w:ascii="Palatino Linotype" w:hAnsi="Palatino Linotype"/>
          <w:color w:val="000000"/>
        </w:rPr>
        <w:t xml:space="preserve">   </w:t>
      </w:r>
      <w:r w:rsidR="0086287A" w:rsidRPr="0086287A">
        <w:rPr>
          <w:rFonts w:ascii="Palatino Linotype" w:hAnsi="Palatino Linotype"/>
          <w:color w:val="000000"/>
        </w:rPr>
        <w:t>For the isolated and housebound</w:t>
      </w:r>
      <w:r w:rsidR="003A7A7B">
        <w:rPr>
          <w:rFonts w:ascii="Palatino Linotype" w:hAnsi="Palatino Linotype"/>
          <w:color w:val="000000"/>
        </w:rPr>
        <w:t>, the lonely and the despondent</w:t>
      </w:r>
      <w:r w:rsidR="0086287A" w:rsidRPr="0086287A">
        <w:rPr>
          <w:rFonts w:ascii="Palatino Linotype" w:hAnsi="Palatino Linotype"/>
          <w:color w:val="000000"/>
        </w:rPr>
        <w:t>:</w:t>
      </w:r>
    </w:p>
    <w:p w14:paraId="240F4F78" w14:textId="6D8C6EC1" w:rsidR="005634F8" w:rsidRPr="0086287A" w:rsidRDefault="005634F8" w:rsidP="005634F8">
      <w:pPr>
        <w:pStyle w:val="NormalWeb"/>
        <w:spacing w:before="0" w:beforeAutospacing="0" w:after="0" w:afterAutospacing="0"/>
        <w:rPr>
          <w:rFonts w:ascii="Palatino Linotype" w:hAnsi="Palatino Linotype"/>
          <w:color w:val="000000"/>
        </w:rPr>
      </w:pPr>
      <w:r>
        <w:rPr>
          <w:rFonts w:ascii="Palatino Linotype" w:hAnsi="Palatino Linotype"/>
          <w:color w:val="000000"/>
        </w:rPr>
        <w:t xml:space="preserve">   </w:t>
      </w:r>
      <w:r w:rsidR="0086287A" w:rsidRPr="0086287A">
        <w:rPr>
          <w:rFonts w:ascii="Palatino Linotype" w:hAnsi="Palatino Linotype"/>
          <w:color w:val="000000"/>
        </w:rPr>
        <w:t xml:space="preserve">For doctors, nurses and </w:t>
      </w:r>
      <w:r>
        <w:rPr>
          <w:rFonts w:ascii="Palatino Linotype" w:hAnsi="Palatino Linotype"/>
          <w:color w:val="000000"/>
        </w:rPr>
        <w:t>all who care for the sick and dying;</w:t>
      </w:r>
    </w:p>
    <w:p w14:paraId="646F5E56" w14:textId="7BA35103" w:rsidR="0086287A" w:rsidRDefault="005634F8" w:rsidP="0086287A">
      <w:pPr>
        <w:pStyle w:val="NormalWeb"/>
        <w:spacing w:before="0" w:beforeAutospacing="0" w:after="0" w:afterAutospacing="0"/>
        <w:rPr>
          <w:rFonts w:ascii="Palatino Linotype" w:hAnsi="Palatino Linotype"/>
          <w:color w:val="000000"/>
        </w:rPr>
      </w:pPr>
      <w:r>
        <w:rPr>
          <w:rFonts w:ascii="Palatino Linotype" w:hAnsi="Palatino Linotype"/>
          <w:color w:val="000000"/>
        </w:rPr>
        <w:t xml:space="preserve">   </w:t>
      </w:r>
      <w:r w:rsidR="0086287A" w:rsidRPr="0086287A">
        <w:rPr>
          <w:rFonts w:ascii="Palatino Linotype" w:hAnsi="Palatino Linotype"/>
          <w:color w:val="000000"/>
        </w:rPr>
        <w:t>For the vulnerable and the fearful,</w:t>
      </w:r>
      <w:r w:rsidR="0086287A">
        <w:rPr>
          <w:rFonts w:ascii="Palatino Linotype" w:hAnsi="Palatino Linotype"/>
          <w:color w:val="000000"/>
        </w:rPr>
        <w:t xml:space="preserve"> </w:t>
      </w:r>
      <w:r w:rsidR="0086287A" w:rsidRPr="0086287A">
        <w:rPr>
          <w:rFonts w:ascii="Palatino Linotype" w:hAnsi="Palatino Linotype"/>
          <w:color w:val="000000"/>
        </w:rPr>
        <w:t>for the gravely ill and the dying</w:t>
      </w:r>
      <w:r>
        <w:rPr>
          <w:rFonts w:ascii="Palatino Linotype" w:hAnsi="Palatino Linotype"/>
          <w:color w:val="000000"/>
        </w:rPr>
        <w:t>;</w:t>
      </w:r>
    </w:p>
    <w:p w14:paraId="4367CE89" w14:textId="4E9E2B98" w:rsidR="003A7A7B" w:rsidRDefault="003A7A7B" w:rsidP="0086287A">
      <w:pPr>
        <w:pStyle w:val="NormalWeb"/>
        <w:spacing w:before="0" w:beforeAutospacing="0" w:after="0" w:afterAutospacing="0"/>
        <w:rPr>
          <w:rFonts w:ascii="Palatino Linotype" w:hAnsi="Palatino Linotype"/>
          <w:color w:val="000000"/>
        </w:rPr>
      </w:pPr>
      <w:r>
        <w:rPr>
          <w:rFonts w:ascii="Palatino Linotype" w:hAnsi="Palatino Linotype"/>
          <w:color w:val="000000"/>
        </w:rPr>
        <w:t xml:space="preserve">   For all who suffer and know not the Lord Jesus, and who have none to pray for them.</w:t>
      </w:r>
    </w:p>
    <w:p w14:paraId="1CF2C430" w14:textId="4D737BE6" w:rsidR="005634F8" w:rsidRDefault="005634F8" w:rsidP="0086287A">
      <w:pPr>
        <w:pStyle w:val="NormalWeb"/>
        <w:spacing w:before="0" w:beforeAutospacing="0" w:after="0" w:afterAutospacing="0"/>
        <w:rPr>
          <w:rFonts w:ascii="Palatino Linotype" w:hAnsi="Palatino Linotype"/>
          <w:color w:val="000000"/>
        </w:rPr>
      </w:pPr>
      <w:r>
        <w:rPr>
          <w:rFonts w:ascii="Palatino Linotype" w:hAnsi="Palatino Linotype"/>
          <w:color w:val="000000"/>
        </w:rPr>
        <w:t xml:space="preserve">That God, in his mercy, will look upon </w:t>
      </w:r>
      <w:r w:rsidR="003A7A7B">
        <w:rPr>
          <w:rFonts w:ascii="Palatino Linotype" w:hAnsi="Palatino Linotype"/>
          <w:color w:val="000000"/>
        </w:rPr>
        <w:t>the whole human race</w:t>
      </w:r>
      <w:r>
        <w:rPr>
          <w:rFonts w:ascii="Palatino Linotype" w:hAnsi="Palatino Linotype"/>
          <w:color w:val="000000"/>
        </w:rPr>
        <w:t xml:space="preserve"> with compassion and </w:t>
      </w:r>
      <w:r w:rsidR="003A7A7B">
        <w:rPr>
          <w:rFonts w:ascii="Palatino Linotype" w:hAnsi="Palatino Linotype"/>
          <w:color w:val="000000"/>
        </w:rPr>
        <w:t>love</w:t>
      </w:r>
      <w:r>
        <w:rPr>
          <w:rFonts w:ascii="Palatino Linotype" w:hAnsi="Palatino Linotype"/>
          <w:color w:val="000000"/>
        </w:rPr>
        <w:t>.</w:t>
      </w:r>
    </w:p>
    <w:p w14:paraId="34C17242" w14:textId="77777777" w:rsidR="005634F8" w:rsidRPr="00F54D13" w:rsidRDefault="005634F8" w:rsidP="005634F8">
      <w:pPr>
        <w:pStyle w:val="NormalWeb"/>
        <w:spacing w:before="0" w:beforeAutospacing="0" w:after="0" w:afterAutospacing="0"/>
        <w:rPr>
          <w:rFonts w:ascii="Palatino Linotype" w:hAnsi="Palatino Linotype"/>
          <w:color w:val="000000"/>
        </w:rPr>
      </w:pPr>
    </w:p>
    <w:p w14:paraId="70105228" w14:textId="77777777" w:rsidR="00E90E5C" w:rsidRPr="00F54D13" w:rsidRDefault="00E90E5C" w:rsidP="00E90E5C">
      <w:pPr>
        <w:pStyle w:val="NormalWeb"/>
        <w:spacing w:before="0" w:beforeAutospacing="0" w:after="0" w:afterAutospacing="0"/>
        <w:rPr>
          <w:rFonts w:ascii="Palatino Linotype" w:hAnsi="Palatino Linotype"/>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 xml:space="preserve">Let us </w:t>
      </w:r>
      <w:r>
        <w:rPr>
          <w:rFonts w:ascii="Palatino Linotype" w:hAnsi="Palatino Linotype"/>
          <w:color w:val="000000"/>
        </w:rPr>
        <w:t>kneel in silent prayer</w:t>
      </w:r>
      <w:r w:rsidRPr="00F54D13">
        <w:rPr>
          <w:rFonts w:ascii="Palatino Linotype" w:hAnsi="Palatino Linotype"/>
          <w:color w:val="000000"/>
        </w:rPr>
        <w:t>.</w:t>
      </w:r>
    </w:p>
    <w:p w14:paraId="3D2CADC3" w14:textId="77777777" w:rsidR="00E90E5C" w:rsidRPr="00F54D13" w:rsidRDefault="00E90E5C" w:rsidP="00E90E5C">
      <w:pPr>
        <w:pStyle w:val="NormalWeb"/>
        <w:spacing w:before="0" w:beforeAutospacing="0" w:after="0" w:afterAutospacing="0"/>
        <w:rPr>
          <w:rFonts w:ascii="Palatino Linotype" w:hAnsi="Palatino Linotype"/>
          <w:color w:val="000000"/>
          <w:sz w:val="12"/>
          <w:szCs w:val="12"/>
        </w:rPr>
      </w:pPr>
    </w:p>
    <w:p w14:paraId="7612D499" w14:textId="77777777" w:rsidR="00E90E5C" w:rsidRPr="00F54D13" w:rsidRDefault="00E90E5C" w:rsidP="00E90E5C">
      <w:pPr>
        <w:pStyle w:val="NormalWeb"/>
        <w:spacing w:before="0" w:beforeAutospacing="0" w:after="0" w:afterAutospacing="0"/>
        <w:rPr>
          <w:rFonts w:ascii="Palatino Linotype" w:hAnsi="Palatino Linotype"/>
          <w:i/>
          <w:iCs/>
          <w:color w:val="000000"/>
        </w:rPr>
      </w:pPr>
      <w:r w:rsidRPr="00F54D13">
        <w:rPr>
          <w:rFonts w:ascii="Palatino Linotype" w:hAnsi="Palatino Linotype"/>
          <w:i/>
          <w:iCs/>
          <w:color w:val="000000"/>
        </w:rPr>
        <w:t>The People kneel and pray in silence.</w:t>
      </w:r>
    </w:p>
    <w:p w14:paraId="4B72EBB7" w14:textId="77777777" w:rsidR="00E90E5C" w:rsidRPr="00F54D13" w:rsidRDefault="00E90E5C" w:rsidP="00E90E5C">
      <w:pPr>
        <w:pStyle w:val="NormalWeb"/>
        <w:spacing w:before="0" w:beforeAutospacing="0" w:after="0" w:afterAutospacing="0"/>
        <w:rPr>
          <w:rFonts w:ascii="Palatino Linotype" w:hAnsi="Palatino Linotype"/>
          <w:i/>
          <w:iCs/>
          <w:color w:val="000000"/>
          <w:sz w:val="12"/>
          <w:szCs w:val="12"/>
        </w:rPr>
      </w:pPr>
    </w:p>
    <w:p w14:paraId="12C9A82B" w14:textId="77777777" w:rsidR="00E90E5C" w:rsidRPr="00F54D13" w:rsidRDefault="00E90E5C" w:rsidP="00E90E5C">
      <w:pPr>
        <w:pStyle w:val="NormalWeb"/>
        <w:spacing w:before="0" w:beforeAutospacing="0" w:after="0" w:afterAutospacing="0"/>
        <w:rPr>
          <w:rFonts w:ascii="Palatino Linotype" w:hAnsi="Palatino Linotype"/>
          <w:b/>
          <w:bCs/>
          <w:i/>
          <w:iCs/>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Arise.</w:t>
      </w:r>
    </w:p>
    <w:p w14:paraId="1E647870" w14:textId="77777777" w:rsidR="005634F8" w:rsidRPr="00F54D13" w:rsidRDefault="005634F8" w:rsidP="005634F8">
      <w:pPr>
        <w:pStyle w:val="NormalWeb"/>
        <w:spacing w:before="0" w:beforeAutospacing="0" w:after="0" w:afterAutospacing="0"/>
        <w:rPr>
          <w:rFonts w:ascii="Palatino Linotype" w:hAnsi="Palatino Linotype"/>
          <w:color w:val="000000"/>
        </w:rPr>
      </w:pPr>
    </w:p>
    <w:p w14:paraId="2A386B38" w14:textId="2B3C49CF" w:rsidR="005634F8" w:rsidRPr="0086287A" w:rsidRDefault="00353681" w:rsidP="0086287A">
      <w:pPr>
        <w:pStyle w:val="NormalWeb"/>
        <w:spacing w:before="0" w:beforeAutospacing="0" w:after="0" w:afterAutospacing="0"/>
        <w:rPr>
          <w:rFonts w:ascii="Palatino Linotype" w:hAnsi="Palatino Linotype"/>
          <w:color w:val="000000"/>
        </w:rPr>
      </w:pPr>
      <w:r>
        <w:rPr>
          <w:rFonts w:ascii="Palatino Linotype" w:hAnsi="Palatino Linotype"/>
          <w:color w:val="000000"/>
        </w:rPr>
        <w:t xml:space="preserve">O </w:t>
      </w:r>
      <w:r w:rsidR="003A7A7B" w:rsidRPr="003A7A7B">
        <w:rPr>
          <w:rFonts w:ascii="Palatino Linotype" w:hAnsi="Palatino Linotype"/>
          <w:color w:val="000000"/>
        </w:rPr>
        <w:t xml:space="preserve">Almighty God, who </w:t>
      </w:r>
      <w:proofErr w:type="spellStart"/>
      <w:r w:rsidR="003A7A7B" w:rsidRPr="003A7A7B">
        <w:rPr>
          <w:rFonts w:ascii="Palatino Linotype" w:hAnsi="Palatino Linotype"/>
          <w:color w:val="000000"/>
        </w:rPr>
        <w:t>seest</w:t>
      </w:r>
      <w:proofErr w:type="spellEnd"/>
      <w:r w:rsidR="003A7A7B" w:rsidRPr="003A7A7B">
        <w:rPr>
          <w:rFonts w:ascii="Palatino Linotype" w:hAnsi="Palatino Linotype"/>
          <w:color w:val="000000"/>
        </w:rPr>
        <w:t xml:space="preserve"> that we have no power of ourselves to help ourselves</w:t>
      </w:r>
      <w:r w:rsidR="003A7A7B">
        <w:rPr>
          <w:rFonts w:ascii="Palatino Linotype" w:hAnsi="Palatino Linotype"/>
          <w:color w:val="000000"/>
        </w:rPr>
        <w:t xml:space="preserve">, </w:t>
      </w:r>
      <w:r w:rsidR="003A7A7B" w:rsidRPr="006F749B">
        <w:rPr>
          <w:rFonts w:ascii="Palatino Linotype" w:eastAsia="Calibri" w:hAnsi="Palatino Linotype"/>
        </w:rPr>
        <w:t xml:space="preserve">in this time of grievous sickness, we flee unto Thee for </w:t>
      </w:r>
      <w:proofErr w:type="spellStart"/>
      <w:r w:rsidR="003A7A7B" w:rsidRPr="006F749B">
        <w:rPr>
          <w:rFonts w:ascii="Palatino Linotype" w:eastAsia="Calibri" w:hAnsi="Palatino Linotype"/>
        </w:rPr>
        <w:t>succour</w:t>
      </w:r>
      <w:proofErr w:type="spellEnd"/>
      <w:r w:rsidR="003A7A7B" w:rsidRPr="003A7A7B">
        <w:rPr>
          <w:rFonts w:ascii="Palatino Linotype" w:hAnsi="Palatino Linotype"/>
          <w:color w:val="000000"/>
        </w:rPr>
        <w:t xml:space="preserve">: Keep us both outwardly in our bodies and inwardly in our souls, that we may be defended from all adversities which may happen to the body, and from all evil thoughts which may assault and hurt the soul; </w:t>
      </w:r>
      <w:r w:rsidR="003A7A7B" w:rsidRPr="006F749B">
        <w:rPr>
          <w:rFonts w:ascii="Palatino Linotype" w:eastAsia="Calibri" w:hAnsi="Palatino Linotype"/>
        </w:rPr>
        <w:t xml:space="preserve">and grant that, perceiving how frail and uncertain our life is, we may apply our hearts unto that heavenly wisdom which leadeth to eternal life; through Jesus Christ our Lord. </w:t>
      </w:r>
      <w:r w:rsidR="003A7A7B" w:rsidRPr="003A7A7B">
        <w:rPr>
          <w:rFonts w:ascii="Palatino Linotype" w:eastAsia="Calibri" w:hAnsi="Palatino Linotype"/>
          <w:i/>
          <w:iCs/>
        </w:rPr>
        <w:t>Amen</w:t>
      </w:r>
      <w:r w:rsidR="003A7A7B" w:rsidRPr="006F749B">
        <w:rPr>
          <w:rFonts w:ascii="Palatino Linotype" w:eastAsia="Calibri" w:hAnsi="Palatino Linotype"/>
        </w:rPr>
        <w:t>.</w:t>
      </w:r>
    </w:p>
    <w:p w14:paraId="3EB27C46" w14:textId="77777777" w:rsidR="00E337A5" w:rsidRDefault="00E337A5" w:rsidP="00F21B3E">
      <w:pPr>
        <w:pStyle w:val="NormalWeb"/>
        <w:spacing w:before="0" w:beforeAutospacing="0" w:after="0" w:afterAutospacing="0"/>
        <w:rPr>
          <w:rFonts w:ascii="Palatino Linotype" w:hAnsi="Palatino Linotype"/>
          <w:color w:val="000000"/>
        </w:rPr>
      </w:pPr>
    </w:p>
    <w:p w14:paraId="64D32A8D" w14:textId="77777777" w:rsidR="00353681" w:rsidRDefault="00353681">
      <w:pPr>
        <w:rPr>
          <w:rFonts w:ascii="Palatino Linotype" w:eastAsia="Times New Roman" w:hAnsi="Palatino Linotype" w:cs="Times New Roman"/>
          <w:b/>
          <w:bCs/>
          <w:color w:val="000000"/>
          <w:sz w:val="28"/>
          <w:szCs w:val="28"/>
        </w:rPr>
      </w:pPr>
      <w:r>
        <w:rPr>
          <w:rFonts w:ascii="Palatino Linotype" w:hAnsi="Palatino Linotype"/>
          <w:b/>
          <w:bCs/>
          <w:color w:val="000000"/>
          <w:sz w:val="28"/>
          <w:szCs w:val="28"/>
        </w:rPr>
        <w:br w:type="page"/>
      </w:r>
    </w:p>
    <w:p w14:paraId="277221E3" w14:textId="5D717645" w:rsidR="00E83654" w:rsidRPr="00F54D13" w:rsidRDefault="000F5750" w:rsidP="00F21B3E">
      <w:pPr>
        <w:pStyle w:val="NormalWeb"/>
        <w:spacing w:before="0" w:beforeAutospacing="0" w:after="0" w:afterAutospacing="0"/>
        <w:rPr>
          <w:rFonts w:ascii="Palatino Linotype" w:hAnsi="Palatino Linotype"/>
          <w:color w:val="000000"/>
        </w:rPr>
      </w:pPr>
      <w:r w:rsidRPr="00851BA7">
        <w:rPr>
          <w:rFonts w:ascii="Palatino Linotype" w:hAnsi="Palatino Linotype"/>
          <w:b/>
          <w:bCs/>
          <w:color w:val="000000"/>
          <w:sz w:val="28"/>
          <w:szCs w:val="28"/>
        </w:rPr>
        <w:lastRenderedPageBreak/>
        <w:t>V.</w:t>
      </w:r>
      <w:r w:rsidR="00E83654" w:rsidRPr="00851BA7">
        <w:rPr>
          <w:rFonts w:ascii="Palatino Linotype" w:hAnsi="Palatino Linotype"/>
          <w:b/>
          <w:bCs/>
          <w:color w:val="000000"/>
          <w:sz w:val="28"/>
          <w:szCs w:val="28"/>
        </w:rPr>
        <w:br/>
      </w:r>
      <w:r w:rsidR="00E83654" w:rsidRPr="00F54D13">
        <w:rPr>
          <w:rFonts w:ascii="Palatino Linotype" w:hAnsi="Palatino Linotype"/>
          <w:color w:val="000000"/>
        </w:rPr>
        <w:t>Let us pray for all who have not received the Gospel of Christ;</w:t>
      </w:r>
    </w:p>
    <w:p w14:paraId="608AB9E2" w14:textId="7C564BDE" w:rsidR="00E83654" w:rsidRPr="00F54D13" w:rsidRDefault="00E83654" w:rsidP="00F21B3E">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    For those who have never heard the word of salvation</w:t>
      </w:r>
      <w:r w:rsidR="00B4296E">
        <w:rPr>
          <w:rFonts w:ascii="Palatino Linotype" w:hAnsi="Palatino Linotype"/>
          <w:color w:val="000000"/>
        </w:rPr>
        <w:t>;</w:t>
      </w:r>
      <w:r w:rsidRPr="00F54D13">
        <w:rPr>
          <w:rFonts w:ascii="Palatino Linotype" w:hAnsi="Palatino Linotype"/>
          <w:color w:val="000000"/>
        </w:rPr>
        <w:br/>
        <w:t>    For those who have lost their faith</w:t>
      </w:r>
      <w:r w:rsidR="00B4296E">
        <w:rPr>
          <w:rFonts w:ascii="Palatino Linotype" w:hAnsi="Palatino Linotype"/>
          <w:color w:val="000000"/>
        </w:rPr>
        <w:t>;</w:t>
      </w:r>
      <w:r w:rsidRPr="00F54D13">
        <w:rPr>
          <w:rFonts w:ascii="Palatino Linotype" w:hAnsi="Palatino Linotype"/>
          <w:color w:val="000000"/>
        </w:rPr>
        <w:br/>
        <w:t>    For those hardened by sin or indifference</w:t>
      </w:r>
      <w:r w:rsidR="00B4296E">
        <w:rPr>
          <w:rFonts w:ascii="Palatino Linotype" w:hAnsi="Palatino Linotype"/>
          <w:color w:val="000000"/>
        </w:rPr>
        <w:t>;</w:t>
      </w:r>
      <w:r w:rsidRPr="00F54D13">
        <w:rPr>
          <w:rFonts w:ascii="Palatino Linotype" w:hAnsi="Palatino Linotype"/>
          <w:color w:val="000000"/>
        </w:rPr>
        <w:br/>
        <w:t>    For the contemptuous and the scornful</w:t>
      </w:r>
      <w:r w:rsidR="00B4296E">
        <w:rPr>
          <w:rFonts w:ascii="Palatino Linotype" w:hAnsi="Palatino Linotype"/>
          <w:color w:val="000000"/>
        </w:rPr>
        <w:t>;</w:t>
      </w:r>
      <w:r w:rsidRPr="00F54D13">
        <w:rPr>
          <w:rFonts w:ascii="Palatino Linotype" w:hAnsi="Palatino Linotype"/>
          <w:color w:val="000000"/>
        </w:rPr>
        <w:br/>
        <w:t>    For those who are enemies of the cross of Christ and</w:t>
      </w:r>
      <w:r w:rsidR="000F5750">
        <w:rPr>
          <w:rFonts w:ascii="Palatino Linotype" w:hAnsi="Palatino Linotype"/>
          <w:color w:val="000000"/>
        </w:rPr>
        <w:t xml:space="preserve"> </w:t>
      </w:r>
      <w:r w:rsidRPr="00F54D13">
        <w:rPr>
          <w:rFonts w:ascii="Palatino Linotype" w:hAnsi="Palatino Linotype"/>
          <w:color w:val="000000"/>
        </w:rPr>
        <w:t>persecutors of his disciples</w:t>
      </w:r>
      <w:r w:rsidR="00B4296E">
        <w:rPr>
          <w:rFonts w:ascii="Palatino Linotype" w:hAnsi="Palatino Linotype"/>
          <w:color w:val="000000"/>
        </w:rPr>
        <w:t>;</w:t>
      </w:r>
      <w:r w:rsidRPr="00F54D13">
        <w:rPr>
          <w:rFonts w:ascii="Palatino Linotype" w:hAnsi="Palatino Linotype"/>
          <w:color w:val="000000"/>
        </w:rPr>
        <w:br/>
        <w:t>    For those who in the name of Christ have persecuted others</w:t>
      </w:r>
      <w:r w:rsidR="00B4296E">
        <w:rPr>
          <w:rFonts w:ascii="Palatino Linotype" w:hAnsi="Palatino Linotype"/>
          <w:color w:val="000000"/>
        </w:rPr>
        <w:t>;</w:t>
      </w:r>
    </w:p>
    <w:p w14:paraId="450A0AB0" w14:textId="1FE6F9F7" w:rsidR="00E83654" w:rsidRPr="00F54D13" w:rsidRDefault="00E83654" w:rsidP="00F21B3E">
      <w:pPr>
        <w:pStyle w:val="NormalWeb"/>
        <w:spacing w:before="0" w:beforeAutospacing="0" w:after="0" w:afterAutospacing="0"/>
        <w:rPr>
          <w:rFonts w:ascii="Palatino Linotype" w:hAnsi="Palatino Linotype"/>
          <w:color w:val="000000"/>
        </w:rPr>
      </w:pPr>
      <w:r w:rsidRPr="00F54D13">
        <w:rPr>
          <w:rFonts w:ascii="Palatino Linotype" w:hAnsi="Palatino Linotype"/>
          <w:color w:val="000000"/>
        </w:rPr>
        <w:t>That God will open their hearts to the truth, and lead them to</w:t>
      </w:r>
      <w:r w:rsidR="00B4296E">
        <w:rPr>
          <w:rFonts w:ascii="Palatino Linotype" w:hAnsi="Palatino Linotype"/>
          <w:color w:val="000000"/>
        </w:rPr>
        <w:t xml:space="preserve"> </w:t>
      </w:r>
      <w:r w:rsidRPr="00F54D13">
        <w:rPr>
          <w:rFonts w:ascii="Palatino Linotype" w:hAnsi="Palatino Linotype"/>
          <w:color w:val="000000"/>
        </w:rPr>
        <w:t>faith and obedience.</w:t>
      </w:r>
    </w:p>
    <w:p w14:paraId="4BE93858" w14:textId="77777777" w:rsidR="000F5750" w:rsidRPr="00F54D13" w:rsidRDefault="000F5750" w:rsidP="000F5750">
      <w:pPr>
        <w:pStyle w:val="NormalWeb"/>
        <w:spacing w:before="0" w:beforeAutospacing="0" w:after="0" w:afterAutospacing="0"/>
        <w:rPr>
          <w:rFonts w:ascii="Palatino Linotype" w:hAnsi="Palatino Linotype"/>
          <w:color w:val="000000"/>
        </w:rPr>
      </w:pPr>
    </w:p>
    <w:p w14:paraId="5D45478C" w14:textId="77777777" w:rsidR="00E90E5C" w:rsidRPr="00F54D13" w:rsidRDefault="00E90E5C" w:rsidP="00E90E5C">
      <w:pPr>
        <w:pStyle w:val="NormalWeb"/>
        <w:spacing w:before="0" w:beforeAutospacing="0" w:after="0" w:afterAutospacing="0"/>
        <w:rPr>
          <w:rFonts w:ascii="Palatino Linotype" w:hAnsi="Palatino Linotype"/>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 xml:space="preserve">Let us </w:t>
      </w:r>
      <w:r>
        <w:rPr>
          <w:rFonts w:ascii="Palatino Linotype" w:hAnsi="Palatino Linotype"/>
          <w:color w:val="000000"/>
        </w:rPr>
        <w:t>kneel in silent prayer</w:t>
      </w:r>
      <w:r w:rsidRPr="00F54D13">
        <w:rPr>
          <w:rFonts w:ascii="Palatino Linotype" w:hAnsi="Palatino Linotype"/>
          <w:color w:val="000000"/>
        </w:rPr>
        <w:t>.</w:t>
      </w:r>
    </w:p>
    <w:p w14:paraId="45D69C1A" w14:textId="77777777" w:rsidR="00E90E5C" w:rsidRPr="00F54D13" w:rsidRDefault="00E90E5C" w:rsidP="00E90E5C">
      <w:pPr>
        <w:pStyle w:val="NormalWeb"/>
        <w:spacing w:before="0" w:beforeAutospacing="0" w:after="0" w:afterAutospacing="0"/>
        <w:rPr>
          <w:rFonts w:ascii="Palatino Linotype" w:hAnsi="Palatino Linotype"/>
          <w:color w:val="000000"/>
          <w:sz w:val="12"/>
          <w:szCs w:val="12"/>
        </w:rPr>
      </w:pPr>
    </w:p>
    <w:p w14:paraId="552F6DE8" w14:textId="77777777" w:rsidR="00E90E5C" w:rsidRPr="00F54D13" w:rsidRDefault="00E90E5C" w:rsidP="00E90E5C">
      <w:pPr>
        <w:pStyle w:val="NormalWeb"/>
        <w:spacing w:before="0" w:beforeAutospacing="0" w:after="0" w:afterAutospacing="0"/>
        <w:rPr>
          <w:rFonts w:ascii="Palatino Linotype" w:hAnsi="Palatino Linotype"/>
          <w:i/>
          <w:iCs/>
          <w:color w:val="000000"/>
        </w:rPr>
      </w:pPr>
      <w:r w:rsidRPr="00F54D13">
        <w:rPr>
          <w:rFonts w:ascii="Palatino Linotype" w:hAnsi="Palatino Linotype"/>
          <w:i/>
          <w:iCs/>
          <w:color w:val="000000"/>
        </w:rPr>
        <w:t>The People kneel and pray in silence.</w:t>
      </w:r>
    </w:p>
    <w:p w14:paraId="17983CAB" w14:textId="77777777" w:rsidR="00E90E5C" w:rsidRPr="00F54D13" w:rsidRDefault="00E90E5C" w:rsidP="00E90E5C">
      <w:pPr>
        <w:pStyle w:val="NormalWeb"/>
        <w:spacing w:before="0" w:beforeAutospacing="0" w:after="0" w:afterAutospacing="0"/>
        <w:rPr>
          <w:rFonts w:ascii="Palatino Linotype" w:hAnsi="Palatino Linotype"/>
          <w:i/>
          <w:iCs/>
          <w:color w:val="000000"/>
          <w:sz w:val="12"/>
          <w:szCs w:val="12"/>
        </w:rPr>
      </w:pPr>
    </w:p>
    <w:p w14:paraId="465C285D" w14:textId="77777777" w:rsidR="00E90E5C" w:rsidRPr="00F54D13" w:rsidRDefault="00E90E5C" w:rsidP="00E90E5C">
      <w:pPr>
        <w:pStyle w:val="NormalWeb"/>
        <w:spacing w:before="0" w:beforeAutospacing="0" w:after="0" w:afterAutospacing="0"/>
        <w:rPr>
          <w:rFonts w:ascii="Palatino Linotype" w:hAnsi="Palatino Linotype"/>
          <w:b/>
          <w:bCs/>
          <w:i/>
          <w:iCs/>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Arise.</w:t>
      </w:r>
    </w:p>
    <w:p w14:paraId="08FD4E48" w14:textId="77777777" w:rsidR="000F5750" w:rsidRPr="00F54D13" w:rsidRDefault="000F5750" w:rsidP="000F5750">
      <w:pPr>
        <w:pStyle w:val="NormalWeb"/>
        <w:spacing w:before="0" w:beforeAutospacing="0" w:after="0" w:afterAutospacing="0"/>
        <w:rPr>
          <w:rFonts w:ascii="Palatino Linotype" w:hAnsi="Palatino Linotype"/>
          <w:color w:val="000000"/>
        </w:rPr>
      </w:pPr>
    </w:p>
    <w:p w14:paraId="32A5602C" w14:textId="72484C28" w:rsidR="000F5750" w:rsidRDefault="00B4296E" w:rsidP="00F21B3E">
      <w:pPr>
        <w:pStyle w:val="NormalWeb"/>
        <w:spacing w:before="0" w:beforeAutospacing="0" w:after="0" w:afterAutospacing="0"/>
        <w:rPr>
          <w:rFonts w:ascii="Palatino Linotype" w:hAnsi="Palatino Linotype"/>
          <w:color w:val="000000"/>
        </w:rPr>
      </w:pPr>
      <w:r>
        <w:rPr>
          <w:rFonts w:ascii="Palatino Linotype" w:hAnsi="Palatino Linotype"/>
          <w:color w:val="000000"/>
        </w:rPr>
        <w:t>O most m</w:t>
      </w:r>
      <w:r w:rsidR="000F5750" w:rsidRPr="000F5750">
        <w:rPr>
          <w:rFonts w:ascii="Palatino Linotype" w:hAnsi="Palatino Linotype"/>
          <w:color w:val="000000"/>
        </w:rPr>
        <w:t xml:space="preserve">erciful God, who hast made all men, and </w:t>
      </w:r>
      <w:proofErr w:type="spellStart"/>
      <w:r w:rsidR="000F5750" w:rsidRPr="000F5750">
        <w:rPr>
          <w:rFonts w:ascii="Palatino Linotype" w:hAnsi="Palatino Linotype"/>
          <w:color w:val="000000"/>
        </w:rPr>
        <w:t>hatest</w:t>
      </w:r>
      <w:proofErr w:type="spellEnd"/>
      <w:r w:rsidR="000F5750" w:rsidRPr="000F5750">
        <w:rPr>
          <w:rFonts w:ascii="Palatino Linotype" w:hAnsi="Palatino Linotype"/>
          <w:color w:val="000000"/>
        </w:rPr>
        <w:t xml:space="preserve"> nothing that thou hast made, nor </w:t>
      </w:r>
      <w:proofErr w:type="spellStart"/>
      <w:r w:rsidR="000F5750" w:rsidRPr="000F5750">
        <w:rPr>
          <w:rFonts w:ascii="Palatino Linotype" w:hAnsi="Palatino Linotype"/>
          <w:color w:val="000000"/>
        </w:rPr>
        <w:t>desirest</w:t>
      </w:r>
      <w:proofErr w:type="spellEnd"/>
      <w:r w:rsidR="000F5750" w:rsidRPr="000F5750">
        <w:rPr>
          <w:rFonts w:ascii="Palatino Linotype" w:hAnsi="Palatino Linotype"/>
          <w:color w:val="000000"/>
        </w:rPr>
        <w:t xml:space="preserve"> the death of a sinner, but rather that he should be converted and live; Have mercy upon all who know thee not as thou art revealed in the Gospel of thy Son. Take from them all ignorance, hardness of heart, and contempt of thy Word; and so fetch them home, blessed Lord, to thy </w:t>
      </w:r>
      <w:proofErr w:type="gramStart"/>
      <w:r w:rsidR="000F5750" w:rsidRPr="000F5750">
        <w:rPr>
          <w:rFonts w:ascii="Palatino Linotype" w:hAnsi="Palatino Linotype"/>
          <w:color w:val="000000"/>
        </w:rPr>
        <w:t>fold, that</w:t>
      </w:r>
      <w:proofErr w:type="gramEnd"/>
      <w:r w:rsidR="000F5750" w:rsidRPr="000F5750">
        <w:rPr>
          <w:rFonts w:ascii="Palatino Linotype" w:hAnsi="Palatino Linotype"/>
          <w:color w:val="000000"/>
        </w:rPr>
        <w:t xml:space="preserve"> they may be made one flock under one shepherd, Jesus Christ our Lord. </w:t>
      </w:r>
      <w:r w:rsidR="000F5750" w:rsidRPr="000F5750">
        <w:rPr>
          <w:rFonts w:ascii="Palatino Linotype" w:hAnsi="Palatino Linotype"/>
          <w:i/>
          <w:iCs/>
          <w:color w:val="000000"/>
        </w:rPr>
        <w:t>Amen</w:t>
      </w:r>
      <w:r w:rsidR="000F5750" w:rsidRPr="000F5750">
        <w:rPr>
          <w:rFonts w:ascii="Palatino Linotype" w:hAnsi="Palatino Linotype"/>
          <w:color w:val="000000"/>
        </w:rPr>
        <w:t>.</w:t>
      </w:r>
    </w:p>
    <w:p w14:paraId="58198F01" w14:textId="77777777" w:rsidR="00E337A5" w:rsidRDefault="00E337A5" w:rsidP="00F21B3E">
      <w:pPr>
        <w:pStyle w:val="NormalWeb"/>
        <w:spacing w:before="0" w:beforeAutospacing="0" w:after="0" w:afterAutospacing="0"/>
        <w:rPr>
          <w:rFonts w:ascii="Palatino Linotype" w:hAnsi="Palatino Linotype"/>
          <w:color w:val="000000"/>
        </w:rPr>
      </w:pPr>
    </w:p>
    <w:p w14:paraId="07D88A2A" w14:textId="2FF9FF3D" w:rsidR="00E83654" w:rsidRPr="00F54D13" w:rsidRDefault="000F5750" w:rsidP="00F21B3E">
      <w:pPr>
        <w:pStyle w:val="NormalWeb"/>
        <w:spacing w:before="0" w:beforeAutospacing="0" w:after="0" w:afterAutospacing="0"/>
        <w:rPr>
          <w:rFonts w:ascii="Palatino Linotype" w:hAnsi="Palatino Linotype"/>
          <w:color w:val="000000"/>
        </w:rPr>
      </w:pPr>
      <w:r w:rsidRPr="00851BA7">
        <w:rPr>
          <w:rFonts w:ascii="Palatino Linotype" w:hAnsi="Palatino Linotype"/>
          <w:b/>
          <w:bCs/>
          <w:color w:val="000000"/>
          <w:sz w:val="28"/>
          <w:szCs w:val="28"/>
        </w:rPr>
        <w:t>V</w:t>
      </w:r>
      <w:r w:rsidR="0074381D">
        <w:rPr>
          <w:rFonts w:ascii="Palatino Linotype" w:hAnsi="Palatino Linotype"/>
          <w:b/>
          <w:bCs/>
          <w:color w:val="000000"/>
          <w:sz w:val="28"/>
          <w:szCs w:val="28"/>
        </w:rPr>
        <w:t>I</w:t>
      </w:r>
      <w:r w:rsidRPr="00851BA7">
        <w:rPr>
          <w:rFonts w:ascii="Palatino Linotype" w:hAnsi="Palatino Linotype"/>
          <w:b/>
          <w:bCs/>
          <w:color w:val="000000"/>
          <w:sz w:val="28"/>
          <w:szCs w:val="28"/>
        </w:rPr>
        <w:t>.</w:t>
      </w:r>
      <w:r w:rsidR="00E83654" w:rsidRPr="00851BA7">
        <w:rPr>
          <w:rFonts w:ascii="Palatino Linotype" w:hAnsi="Palatino Linotype"/>
          <w:color w:val="000000"/>
          <w:sz w:val="28"/>
          <w:szCs w:val="28"/>
        </w:rPr>
        <w:br/>
      </w:r>
      <w:r w:rsidR="00E83654" w:rsidRPr="00F54D13">
        <w:rPr>
          <w:rFonts w:ascii="Palatino Linotype" w:hAnsi="Palatino Linotype"/>
          <w:color w:val="000000"/>
        </w:rPr>
        <w:t>Let us commit ourselves to God, and pray for the grace</w:t>
      </w:r>
      <w:r>
        <w:rPr>
          <w:rFonts w:ascii="Palatino Linotype" w:hAnsi="Palatino Linotype"/>
          <w:color w:val="000000"/>
        </w:rPr>
        <w:t xml:space="preserve"> </w:t>
      </w:r>
      <w:r w:rsidR="00E83654" w:rsidRPr="00F54D13">
        <w:rPr>
          <w:rFonts w:ascii="Palatino Linotype" w:hAnsi="Palatino Linotype"/>
          <w:color w:val="000000"/>
        </w:rPr>
        <w:t>of a holy life, that, with all who have departed this world and</w:t>
      </w:r>
      <w:r>
        <w:rPr>
          <w:rFonts w:ascii="Palatino Linotype" w:hAnsi="Palatino Linotype"/>
          <w:color w:val="000000"/>
        </w:rPr>
        <w:t xml:space="preserve"> </w:t>
      </w:r>
      <w:r w:rsidR="00E83654" w:rsidRPr="00F54D13">
        <w:rPr>
          <w:rFonts w:ascii="Palatino Linotype" w:hAnsi="Palatino Linotype"/>
          <w:color w:val="000000"/>
        </w:rPr>
        <w:t>have died in the peace of Christ, and those whose faith is</w:t>
      </w:r>
      <w:r w:rsidR="00E83654" w:rsidRPr="00F54D13">
        <w:rPr>
          <w:rFonts w:ascii="Palatino Linotype" w:hAnsi="Palatino Linotype"/>
          <w:color w:val="000000"/>
        </w:rPr>
        <w:br/>
        <w:t>known to God alone, we may be accounted worthy to enter</w:t>
      </w:r>
      <w:r>
        <w:rPr>
          <w:rFonts w:ascii="Palatino Linotype" w:hAnsi="Palatino Linotype"/>
          <w:color w:val="000000"/>
        </w:rPr>
        <w:t xml:space="preserve"> </w:t>
      </w:r>
      <w:r w:rsidR="00E83654" w:rsidRPr="00F54D13">
        <w:rPr>
          <w:rFonts w:ascii="Palatino Linotype" w:hAnsi="Palatino Linotype"/>
          <w:color w:val="000000"/>
        </w:rPr>
        <w:t>into the fullness of the joy of our Lord, and receive the crown</w:t>
      </w:r>
      <w:r>
        <w:rPr>
          <w:rFonts w:ascii="Palatino Linotype" w:hAnsi="Palatino Linotype"/>
          <w:color w:val="000000"/>
        </w:rPr>
        <w:t xml:space="preserve"> </w:t>
      </w:r>
      <w:r w:rsidR="00E83654" w:rsidRPr="00F54D13">
        <w:rPr>
          <w:rFonts w:ascii="Palatino Linotype" w:hAnsi="Palatino Linotype"/>
          <w:color w:val="000000"/>
        </w:rPr>
        <w:t>of life in the day of resurrection.</w:t>
      </w:r>
    </w:p>
    <w:p w14:paraId="2431CD11" w14:textId="77777777" w:rsidR="000F5750" w:rsidRPr="00F54D13" w:rsidRDefault="000F5750" w:rsidP="000F5750">
      <w:pPr>
        <w:pStyle w:val="NormalWeb"/>
        <w:spacing w:before="0" w:beforeAutospacing="0" w:after="0" w:afterAutospacing="0"/>
        <w:rPr>
          <w:rFonts w:ascii="Palatino Linotype" w:hAnsi="Palatino Linotype"/>
          <w:color w:val="000000"/>
        </w:rPr>
      </w:pPr>
    </w:p>
    <w:p w14:paraId="5885531F" w14:textId="77777777" w:rsidR="00E90E5C" w:rsidRPr="00F54D13" w:rsidRDefault="00E90E5C" w:rsidP="00E90E5C">
      <w:pPr>
        <w:pStyle w:val="NormalWeb"/>
        <w:spacing w:before="0" w:beforeAutospacing="0" w:after="0" w:afterAutospacing="0"/>
        <w:rPr>
          <w:rFonts w:ascii="Palatino Linotype" w:hAnsi="Palatino Linotype"/>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 xml:space="preserve">Let us </w:t>
      </w:r>
      <w:r>
        <w:rPr>
          <w:rFonts w:ascii="Palatino Linotype" w:hAnsi="Palatino Linotype"/>
          <w:color w:val="000000"/>
        </w:rPr>
        <w:t>kneel in silent prayer</w:t>
      </w:r>
      <w:r w:rsidRPr="00F54D13">
        <w:rPr>
          <w:rFonts w:ascii="Palatino Linotype" w:hAnsi="Palatino Linotype"/>
          <w:color w:val="000000"/>
        </w:rPr>
        <w:t>.</w:t>
      </w:r>
    </w:p>
    <w:p w14:paraId="0DD2B637" w14:textId="77777777" w:rsidR="00E90E5C" w:rsidRPr="00F54D13" w:rsidRDefault="00E90E5C" w:rsidP="00E90E5C">
      <w:pPr>
        <w:pStyle w:val="NormalWeb"/>
        <w:spacing w:before="0" w:beforeAutospacing="0" w:after="0" w:afterAutospacing="0"/>
        <w:rPr>
          <w:rFonts w:ascii="Palatino Linotype" w:hAnsi="Palatino Linotype"/>
          <w:color w:val="000000"/>
          <w:sz w:val="12"/>
          <w:szCs w:val="12"/>
        </w:rPr>
      </w:pPr>
    </w:p>
    <w:p w14:paraId="67A5094F" w14:textId="77777777" w:rsidR="00E90E5C" w:rsidRPr="00F54D13" w:rsidRDefault="00E90E5C" w:rsidP="00E90E5C">
      <w:pPr>
        <w:pStyle w:val="NormalWeb"/>
        <w:spacing w:before="0" w:beforeAutospacing="0" w:after="0" w:afterAutospacing="0"/>
        <w:rPr>
          <w:rFonts w:ascii="Palatino Linotype" w:hAnsi="Palatino Linotype"/>
          <w:i/>
          <w:iCs/>
          <w:color w:val="000000"/>
        </w:rPr>
      </w:pPr>
      <w:r w:rsidRPr="00F54D13">
        <w:rPr>
          <w:rFonts w:ascii="Palatino Linotype" w:hAnsi="Palatino Linotype"/>
          <w:i/>
          <w:iCs/>
          <w:color w:val="000000"/>
        </w:rPr>
        <w:t>The People kneel and pray in silence.</w:t>
      </w:r>
    </w:p>
    <w:p w14:paraId="416317C8" w14:textId="77777777" w:rsidR="00E90E5C" w:rsidRPr="00F54D13" w:rsidRDefault="00E90E5C" w:rsidP="00E90E5C">
      <w:pPr>
        <w:pStyle w:val="NormalWeb"/>
        <w:spacing w:before="0" w:beforeAutospacing="0" w:after="0" w:afterAutospacing="0"/>
        <w:rPr>
          <w:rFonts w:ascii="Palatino Linotype" w:hAnsi="Palatino Linotype"/>
          <w:i/>
          <w:iCs/>
          <w:color w:val="000000"/>
          <w:sz w:val="12"/>
          <w:szCs w:val="12"/>
        </w:rPr>
      </w:pPr>
    </w:p>
    <w:p w14:paraId="119425B5" w14:textId="77777777" w:rsidR="00E90E5C" w:rsidRPr="00F54D13" w:rsidRDefault="00E90E5C" w:rsidP="00E90E5C">
      <w:pPr>
        <w:pStyle w:val="NormalWeb"/>
        <w:spacing w:before="0" w:beforeAutospacing="0" w:after="0" w:afterAutospacing="0"/>
        <w:rPr>
          <w:rFonts w:ascii="Palatino Linotype" w:hAnsi="Palatino Linotype"/>
          <w:b/>
          <w:bCs/>
          <w:i/>
          <w:iCs/>
          <w:color w:val="000000"/>
        </w:rPr>
      </w:pPr>
      <w:r>
        <w:rPr>
          <w:rFonts w:ascii="Palatino Linotype" w:hAnsi="Palatino Linotype"/>
          <w:i/>
          <w:iCs/>
          <w:color w:val="000000"/>
        </w:rPr>
        <w:t>Priest</w:t>
      </w:r>
      <w:r>
        <w:rPr>
          <w:rFonts w:ascii="Palatino Linotype" w:hAnsi="Palatino Linotype"/>
          <w:i/>
          <w:iCs/>
          <w:color w:val="000000"/>
        </w:rPr>
        <w:tab/>
      </w:r>
      <w:r w:rsidRPr="00F54D13">
        <w:rPr>
          <w:rFonts w:ascii="Palatino Linotype" w:hAnsi="Palatino Linotype"/>
          <w:i/>
          <w:iCs/>
          <w:color w:val="000000"/>
        </w:rPr>
        <w:tab/>
      </w:r>
      <w:r w:rsidRPr="00F54D13">
        <w:rPr>
          <w:rFonts w:ascii="Palatino Linotype" w:hAnsi="Palatino Linotype"/>
          <w:color w:val="000000"/>
        </w:rPr>
        <w:t>Arise.</w:t>
      </w:r>
    </w:p>
    <w:p w14:paraId="72D4D66E" w14:textId="77777777" w:rsidR="001472D8" w:rsidRPr="00F54D13" w:rsidRDefault="001472D8" w:rsidP="001472D8">
      <w:pPr>
        <w:pStyle w:val="NormalWeb"/>
        <w:spacing w:before="0" w:beforeAutospacing="0" w:after="0" w:afterAutospacing="0"/>
        <w:rPr>
          <w:rFonts w:ascii="Palatino Linotype" w:hAnsi="Palatino Linotype"/>
          <w:i/>
          <w:iCs/>
          <w:color w:val="000000"/>
          <w:sz w:val="12"/>
          <w:szCs w:val="12"/>
        </w:rPr>
      </w:pPr>
    </w:p>
    <w:p w14:paraId="5CE2E66C" w14:textId="1B145B26" w:rsidR="00922EB2" w:rsidRPr="001472D8" w:rsidRDefault="000F5750" w:rsidP="001472D8">
      <w:pPr>
        <w:pStyle w:val="NormalWeb"/>
        <w:spacing w:before="0" w:beforeAutospacing="0" w:after="0" w:afterAutospacing="0"/>
        <w:rPr>
          <w:rFonts w:ascii="Palatino Linotype" w:hAnsi="Palatino Linotype"/>
          <w:b/>
          <w:bCs/>
          <w:i/>
          <w:iCs/>
          <w:color w:val="000000"/>
        </w:rPr>
      </w:pPr>
      <w:r w:rsidRPr="000F5750">
        <w:rPr>
          <w:rFonts w:ascii="Palatino Linotype" w:hAnsi="Palatino Linotype"/>
          <w:color w:val="000000"/>
        </w:rPr>
        <w:t xml:space="preserve">O God of unchangeable power and eternal light: Look favorably upon thy whole Church, that wonderful and sacred mystery; by the tranquil operation of thy perpetual providence, carry out the work of salvation; let the whole world see and know that things which were cast down are being raised up, and things which had grown old are being made new, and that all things are being brought to their perfection by him through whom all things were made, thy Son Jesus Christ our Lord; who </w:t>
      </w:r>
      <w:proofErr w:type="spellStart"/>
      <w:r w:rsidRPr="000F5750">
        <w:rPr>
          <w:rFonts w:ascii="Palatino Linotype" w:hAnsi="Palatino Linotype"/>
          <w:color w:val="000000"/>
        </w:rPr>
        <w:t>liveth</w:t>
      </w:r>
      <w:proofErr w:type="spellEnd"/>
      <w:r w:rsidRPr="000F5750">
        <w:rPr>
          <w:rFonts w:ascii="Palatino Linotype" w:hAnsi="Palatino Linotype"/>
          <w:color w:val="000000"/>
        </w:rPr>
        <w:t xml:space="preserve"> and </w:t>
      </w:r>
      <w:proofErr w:type="spellStart"/>
      <w:r w:rsidRPr="000F5750">
        <w:rPr>
          <w:rFonts w:ascii="Palatino Linotype" w:hAnsi="Palatino Linotype"/>
          <w:color w:val="000000"/>
        </w:rPr>
        <w:t>reigneth</w:t>
      </w:r>
      <w:proofErr w:type="spellEnd"/>
      <w:r w:rsidRPr="000F5750">
        <w:rPr>
          <w:rFonts w:ascii="Palatino Linotype" w:hAnsi="Palatino Linotype"/>
          <w:color w:val="000000"/>
        </w:rPr>
        <w:t xml:space="preserve"> with thee, in the unity of the Holy Spirit, one God, for ever and ever.  </w:t>
      </w:r>
      <w:r w:rsidRPr="000F5750">
        <w:rPr>
          <w:rFonts w:ascii="Palatino Linotype" w:hAnsi="Palatino Linotype"/>
          <w:i/>
          <w:iCs/>
          <w:color w:val="000000"/>
        </w:rPr>
        <w:t>Amen</w:t>
      </w:r>
      <w:r w:rsidRPr="000F5750">
        <w:rPr>
          <w:rFonts w:ascii="Palatino Linotype" w:hAnsi="Palatino Linotype"/>
          <w:color w:val="000000"/>
        </w:rPr>
        <w:t>.</w:t>
      </w:r>
    </w:p>
    <w:p w14:paraId="30F7F786" w14:textId="3EE4D9E6" w:rsidR="000F5750" w:rsidRPr="00AC5E82" w:rsidRDefault="000F5750" w:rsidP="000F5750">
      <w:pPr>
        <w:jc w:val="center"/>
        <w:rPr>
          <w:rFonts w:ascii="Palatino Linotype" w:hAnsi="Palatino Linotype"/>
          <w:b/>
          <w:bCs/>
          <w:smallCaps/>
          <w:sz w:val="32"/>
          <w:szCs w:val="32"/>
        </w:rPr>
      </w:pPr>
      <w:r w:rsidRPr="00AC5E82">
        <w:rPr>
          <w:rFonts w:ascii="Palatino Linotype" w:hAnsi="Palatino Linotype"/>
          <w:b/>
          <w:bCs/>
          <w:smallCaps/>
          <w:sz w:val="32"/>
          <w:szCs w:val="32"/>
        </w:rPr>
        <w:lastRenderedPageBreak/>
        <w:t xml:space="preserve">The </w:t>
      </w:r>
      <w:r>
        <w:rPr>
          <w:rFonts w:ascii="Palatino Linotype" w:hAnsi="Palatino Linotype"/>
          <w:b/>
          <w:bCs/>
          <w:smallCaps/>
          <w:sz w:val="32"/>
          <w:szCs w:val="32"/>
        </w:rPr>
        <w:t>Veneration of the Cross</w:t>
      </w:r>
    </w:p>
    <w:p w14:paraId="4CB8510E" w14:textId="77777777" w:rsidR="000F5750" w:rsidRPr="00F21B3E" w:rsidRDefault="000F5750" w:rsidP="00F21B3E">
      <w:pPr>
        <w:pStyle w:val="NormalWeb"/>
        <w:spacing w:before="0" w:beforeAutospacing="0" w:after="0" w:afterAutospacing="0"/>
        <w:rPr>
          <w:rFonts w:ascii="Palatino Linotype" w:hAnsi="Palatino Linotype"/>
          <w:color w:val="000000"/>
          <w:sz w:val="27"/>
          <w:szCs w:val="27"/>
        </w:rPr>
      </w:pPr>
    </w:p>
    <w:p w14:paraId="6A40A3FC" w14:textId="5699477D" w:rsidR="001472D8" w:rsidRPr="009C7EEE" w:rsidRDefault="001472D8" w:rsidP="001472D8">
      <w:pPr>
        <w:ind w:left="-180"/>
        <w:rPr>
          <w:rFonts w:ascii="Palatino Linotype" w:hAnsi="Palatino Linotype"/>
          <w:i/>
          <w:iCs/>
          <w:sz w:val="28"/>
        </w:rPr>
      </w:pPr>
      <w:r w:rsidRPr="005E07E0">
        <w:rPr>
          <w:rFonts w:ascii="Palatino Linotype" w:hAnsi="Palatino Linotype"/>
          <w:b/>
          <w:bCs/>
          <w:sz w:val="28"/>
          <w:szCs w:val="28"/>
        </w:rPr>
        <w:t xml:space="preserve">Hymn </w:t>
      </w:r>
      <w:proofErr w:type="gramStart"/>
      <w:r>
        <w:rPr>
          <w:rFonts w:ascii="Palatino Linotype" w:hAnsi="Palatino Linotype"/>
          <w:b/>
          <w:bCs/>
          <w:sz w:val="28"/>
          <w:szCs w:val="28"/>
        </w:rPr>
        <w:t>166</w:t>
      </w:r>
      <w:r>
        <w:rPr>
          <w:rFonts w:ascii="Palatino Linotype" w:hAnsi="Palatino Linotype"/>
          <w:i/>
          <w:iCs/>
        </w:rPr>
        <w:t xml:space="preserve"> </w:t>
      </w:r>
      <w:r>
        <w:rPr>
          <w:rFonts w:ascii="Palatino Linotype" w:hAnsi="Palatino Linotype"/>
        </w:rPr>
        <w:t>(</w:t>
      </w:r>
      <w:r>
        <w:rPr>
          <w:rFonts w:ascii="Palatino Linotype" w:hAnsi="Palatino Linotype"/>
          <w:i/>
          <w:iCs/>
        </w:rPr>
        <w:t>verse 3-4</w:t>
      </w:r>
      <w:r>
        <w:rPr>
          <w:rFonts w:ascii="Palatino Linotype" w:hAnsi="Palatino Linotype"/>
        </w:rPr>
        <w:t>)</w:t>
      </w:r>
      <w:r w:rsidRPr="005E07E0">
        <w:rPr>
          <w:rFonts w:ascii="Palatino Linotype" w:hAnsi="Palatino Linotype"/>
          <w:i/>
          <w:iCs/>
        </w:rPr>
        <w:t xml:space="preserve">  </w:t>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t xml:space="preserve">              </w:t>
      </w:r>
      <w:proofErr w:type="spellStart"/>
      <w:r>
        <w:rPr>
          <w:rFonts w:ascii="Palatino Linotype" w:hAnsi="Palatino Linotype"/>
          <w:i/>
          <w:iCs/>
        </w:rPr>
        <w:t>Pange</w:t>
      </w:r>
      <w:proofErr w:type="spellEnd"/>
      <w:r>
        <w:rPr>
          <w:rFonts w:ascii="Palatino Linotype" w:hAnsi="Palatino Linotype"/>
          <w:i/>
          <w:iCs/>
        </w:rPr>
        <w:t xml:space="preserve"> lingua</w:t>
      </w:r>
      <w:proofErr w:type="gramEnd"/>
    </w:p>
    <w:p w14:paraId="02DAB778" w14:textId="240DF99D" w:rsidR="00411F4B" w:rsidRDefault="00411F4B" w:rsidP="00F21B3E">
      <w:pPr>
        <w:pStyle w:val="NormalWeb"/>
        <w:spacing w:before="0" w:beforeAutospacing="0" w:after="0" w:afterAutospacing="0"/>
        <w:rPr>
          <w:rFonts w:ascii="Palatino Linotype" w:hAnsi="Palatino Linotype"/>
          <w:i/>
          <w:iCs/>
          <w:color w:val="000000"/>
          <w:sz w:val="20"/>
          <w:szCs w:val="20"/>
        </w:rPr>
      </w:pPr>
    </w:p>
    <w:p w14:paraId="05994D0B" w14:textId="5A66752A" w:rsidR="00411F4B" w:rsidRPr="00411F4B" w:rsidRDefault="00353681" w:rsidP="00411F4B">
      <w:pPr>
        <w:pStyle w:val="NormalWeb"/>
        <w:spacing w:before="0" w:beforeAutospacing="0" w:after="0" w:afterAutospacing="0"/>
        <w:rPr>
          <w:rFonts w:ascii="Palatino Linotype" w:hAnsi="Palatino Linotype"/>
          <w:i/>
          <w:iCs/>
          <w:color w:val="000000"/>
        </w:rPr>
      </w:pPr>
      <w:r>
        <w:rPr>
          <w:rFonts w:ascii="Palatino Linotype" w:hAnsi="Palatino Linotype"/>
          <w:i/>
          <w:iCs/>
          <w:color w:val="000000"/>
        </w:rPr>
        <w:t>A</w:t>
      </w:r>
      <w:r w:rsidR="00411F4B" w:rsidRPr="00411F4B">
        <w:rPr>
          <w:rFonts w:ascii="Palatino Linotype" w:hAnsi="Palatino Linotype"/>
          <w:i/>
          <w:iCs/>
          <w:color w:val="000000"/>
        </w:rPr>
        <w:t xml:space="preserve"> large wooden cross</w:t>
      </w:r>
      <w:r w:rsidR="002019CB">
        <w:rPr>
          <w:rFonts w:ascii="Palatino Linotype" w:hAnsi="Palatino Linotype"/>
          <w:i/>
          <w:iCs/>
          <w:color w:val="000000"/>
        </w:rPr>
        <w:t xml:space="preserve"> with an image of the Crucified</w:t>
      </w:r>
      <w:r w:rsidR="00411F4B" w:rsidRPr="00411F4B">
        <w:rPr>
          <w:rFonts w:ascii="Palatino Linotype" w:hAnsi="Palatino Linotype"/>
          <w:i/>
          <w:iCs/>
          <w:color w:val="000000"/>
        </w:rPr>
        <w:t xml:space="preserve"> </w:t>
      </w:r>
      <w:r>
        <w:rPr>
          <w:rFonts w:ascii="Palatino Linotype" w:hAnsi="Palatino Linotype"/>
          <w:i/>
          <w:iCs/>
          <w:color w:val="000000"/>
        </w:rPr>
        <w:t>is presented to the people</w:t>
      </w:r>
      <w:r w:rsidR="00411F4B" w:rsidRPr="00411F4B">
        <w:rPr>
          <w:rFonts w:ascii="Palatino Linotype" w:hAnsi="Palatino Linotype"/>
          <w:i/>
          <w:iCs/>
          <w:color w:val="000000"/>
        </w:rPr>
        <w:t>.</w:t>
      </w:r>
    </w:p>
    <w:p w14:paraId="652D5398" w14:textId="77777777" w:rsidR="00411F4B" w:rsidRPr="00411F4B" w:rsidRDefault="00411F4B" w:rsidP="00411F4B">
      <w:pPr>
        <w:pStyle w:val="NormalWeb"/>
        <w:spacing w:before="0" w:beforeAutospacing="0" w:after="0" w:afterAutospacing="0"/>
        <w:rPr>
          <w:rFonts w:ascii="Palatino Linotype" w:hAnsi="Palatino Linotype"/>
          <w:color w:val="000000"/>
        </w:rPr>
      </w:pPr>
    </w:p>
    <w:p w14:paraId="16ECDBB1" w14:textId="6F6EC231" w:rsidR="00411F4B" w:rsidRDefault="00411F4B" w:rsidP="00411F4B">
      <w:pPr>
        <w:pStyle w:val="NormalWeb"/>
        <w:spacing w:before="0" w:beforeAutospacing="0" w:after="0" w:afterAutospacing="0"/>
        <w:rPr>
          <w:rFonts w:ascii="Palatino Linotype" w:hAnsi="Palatino Linotype"/>
          <w:i/>
          <w:iCs/>
          <w:color w:val="000000"/>
        </w:rPr>
      </w:pPr>
      <w:r w:rsidRPr="00411F4B">
        <w:rPr>
          <w:rFonts w:ascii="Palatino Linotype" w:hAnsi="Palatino Linotype"/>
          <w:i/>
          <w:iCs/>
          <w:color w:val="000000"/>
        </w:rPr>
        <w:t xml:space="preserve">The bearer of the Cross pauses three times; at each pause, the </w:t>
      </w:r>
      <w:r>
        <w:rPr>
          <w:rFonts w:ascii="Palatino Linotype" w:hAnsi="Palatino Linotype"/>
          <w:i/>
          <w:iCs/>
          <w:color w:val="000000"/>
        </w:rPr>
        <w:t>C</w:t>
      </w:r>
      <w:r w:rsidRPr="00411F4B">
        <w:rPr>
          <w:rFonts w:ascii="Palatino Linotype" w:hAnsi="Palatino Linotype"/>
          <w:i/>
          <w:iCs/>
          <w:color w:val="000000"/>
        </w:rPr>
        <w:t>ross</w:t>
      </w:r>
      <w:r>
        <w:rPr>
          <w:rFonts w:ascii="Palatino Linotype" w:hAnsi="Palatino Linotype"/>
          <w:i/>
          <w:iCs/>
          <w:color w:val="000000"/>
        </w:rPr>
        <w:t xml:space="preserve"> is progressively uncovered</w:t>
      </w:r>
      <w:r w:rsidRPr="00411F4B">
        <w:rPr>
          <w:rFonts w:ascii="Palatino Linotype" w:hAnsi="Palatino Linotype"/>
          <w:i/>
          <w:iCs/>
          <w:color w:val="000000"/>
        </w:rPr>
        <w:t xml:space="preserve"> </w:t>
      </w:r>
      <w:r>
        <w:rPr>
          <w:rFonts w:ascii="Palatino Linotype" w:hAnsi="Palatino Linotype"/>
          <w:i/>
          <w:iCs/>
          <w:color w:val="000000"/>
        </w:rPr>
        <w:t xml:space="preserve">and </w:t>
      </w:r>
      <w:r w:rsidRPr="00411F4B">
        <w:rPr>
          <w:rFonts w:ascii="Palatino Linotype" w:hAnsi="Palatino Linotype"/>
          <w:i/>
          <w:iCs/>
          <w:color w:val="000000"/>
        </w:rPr>
        <w:t xml:space="preserve">is lifted for all to see. Each time, the cantor will sing the following, the People responding. </w:t>
      </w:r>
    </w:p>
    <w:p w14:paraId="071CC93E" w14:textId="77777777" w:rsidR="00353681" w:rsidRPr="00411F4B" w:rsidRDefault="00353681" w:rsidP="00411F4B">
      <w:pPr>
        <w:pStyle w:val="NormalWeb"/>
        <w:spacing w:before="0" w:beforeAutospacing="0" w:after="0" w:afterAutospacing="0"/>
        <w:rPr>
          <w:rFonts w:ascii="Palatino Linotype" w:hAnsi="Palatino Linotype"/>
          <w:i/>
          <w:iCs/>
          <w:color w:val="000000"/>
        </w:rPr>
      </w:pPr>
    </w:p>
    <w:p w14:paraId="279611BC" w14:textId="0D307EE2" w:rsidR="00A41BE2" w:rsidRDefault="00353681" w:rsidP="00411F4B">
      <w:pPr>
        <w:pStyle w:val="NormalWeb"/>
        <w:spacing w:before="0" w:beforeAutospacing="0" w:after="0" w:afterAutospacing="0"/>
        <w:rPr>
          <w:rFonts w:ascii="Palatino Linotype" w:hAnsi="Palatino Linotype"/>
          <w:i/>
          <w:iCs/>
          <w:color w:val="000000"/>
        </w:rPr>
      </w:pPr>
      <w:r>
        <w:rPr>
          <w:rFonts w:ascii="Palatino Linotype" w:hAnsi="Palatino Linotype"/>
          <w:i/>
          <w:iCs/>
          <w:noProof/>
          <w:color w:val="000000"/>
        </w:rPr>
        <w:drawing>
          <wp:inline distT="0" distB="0" distL="0" distR="0" wp14:anchorId="18806E82" wp14:editId="0A25CB50">
            <wp:extent cx="5943600" cy="1454439"/>
            <wp:effectExtent l="0" t="0" r="0" b="635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06 at 4.03.54 PM.png"/>
                    <pic:cNvPicPr/>
                  </pic:nvPicPr>
                  <pic:blipFill rotWithShape="1">
                    <a:blip r:embed="rId14" cstate="print">
                      <a:extLst>
                        <a:ext uri="{28A0092B-C50C-407E-A947-70E740481C1C}">
                          <a14:useLocalDpi xmlns:a14="http://schemas.microsoft.com/office/drawing/2010/main" val="0"/>
                        </a:ext>
                      </a:extLst>
                    </a:blip>
                    <a:srcRect t="3600"/>
                    <a:stretch/>
                  </pic:blipFill>
                  <pic:spPr bwMode="auto">
                    <a:xfrm>
                      <a:off x="0" y="0"/>
                      <a:ext cx="5943600" cy="1454439"/>
                    </a:xfrm>
                    <a:prstGeom prst="rect">
                      <a:avLst/>
                    </a:prstGeom>
                    <a:ln>
                      <a:noFill/>
                    </a:ln>
                    <a:extLst>
                      <a:ext uri="{53640926-AAD7-44D8-BBD7-CCE9431645EC}">
                        <a14:shadowObscured xmlns:a14="http://schemas.microsoft.com/office/drawing/2010/main"/>
                      </a:ext>
                    </a:extLst>
                  </pic:spPr>
                </pic:pic>
              </a:graphicData>
            </a:graphic>
          </wp:inline>
        </w:drawing>
      </w:r>
    </w:p>
    <w:p w14:paraId="5171C867" w14:textId="6495A72B" w:rsidR="00411F4B" w:rsidRDefault="00411F4B" w:rsidP="00411F4B">
      <w:pPr>
        <w:pStyle w:val="NormalWeb"/>
        <w:spacing w:before="0" w:beforeAutospacing="0" w:after="0" w:afterAutospacing="0"/>
        <w:rPr>
          <w:rFonts w:ascii="Palatino Linotype" w:hAnsi="Palatino Linotype"/>
          <w:i/>
          <w:iCs/>
          <w:color w:val="000000"/>
        </w:rPr>
      </w:pPr>
    </w:p>
    <w:p w14:paraId="5C3B1927" w14:textId="77777777" w:rsidR="001472D8" w:rsidRPr="00411F4B" w:rsidRDefault="001472D8" w:rsidP="00411F4B">
      <w:pPr>
        <w:pStyle w:val="NormalWeb"/>
        <w:spacing w:before="0" w:beforeAutospacing="0" w:after="0" w:afterAutospacing="0"/>
        <w:rPr>
          <w:rFonts w:ascii="Palatino Linotype" w:hAnsi="Palatino Linotype"/>
          <w:i/>
          <w:iCs/>
          <w:color w:val="000000"/>
        </w:rPr>
      </w:pPr>
    </w:p>
    <w:p w14:paraId="0A8E9EAA" w14:textId="3DB85B5C" w:rsidR="001472D8" w:rsidRPr="009C7EEE" w:rsidRDefault="001472D8" w:rsidP="001472D8">
      <w:pPr>
        <w:ind w:left="-180"/>
        <w:rPr>
          <w:rFonts w:ascii="Palatino Linotype" w:hAnsi="Palatino Linotype"/>
          <w:i/>
          <w:iCs/>
          <w:sz w:val="28"/>
        </w:rPr>
      </w:pPr>
      <w:r w:rsidRPr="005E07E0">
        <w:rPr>
          <w:rFonts w:ascii="Palatino Linotype" w:hAnsi="Palatino Linotype"/>
          <w:b/>
          <w:bCs/>
          <w:sz w:val="28"/>
          <w:szCs w:val="28"/>
        </w:rPr>
        <w:t xml:space="preserve">Hymn </w:t>
      </w:r>
      <w:proofErr w:type="gramStart"/>
      <w:r>
        <w:rPr>
          <w:rFonts w:ascii="Palatino Linotype" w:hAnsi="Palatino Linotype"/>
          <w:b/>
          <w:bCs/>
          <w:sz w:val="28"/>
          <w:szCs w:val="28"/>
        </w:rPr>
        <w:t>166</w:t>
      </w:r>
      <w:r>
        <w:rPr>
          <w:rFonts w:ascii="Palatino Linotype" w:hAnsi="Palatino Linotype"/>
          <w:i/>
          <w:iCs/>
        </w:rPr>
        <w:t xml:space="preserve"> </w:t>
      </w:r>
      <w:r>
        <w:rPr>
          <w:rFonts w:ascii="Palatino Linotype" w:hAnsi="Palatino Linotype"/>
        </w:rPr>
        <w:t>(</w:t>
      </w:r>
      <w:r>
        <w:rPr>
          <w:rFonts w:ascii="Palatino Linotype" w:hAnsi="Palatino Linotype"/>
          <w:i/>
          <w:iCs/>
        </w:rPr>
        <w:t>verse 5-6</w:t>
      </w:r>
      <w:r>
        <w:rPr>
          <w:rFonts w:ascii="Palatino Linotype" w:hAnsi="Palatino Linotype"/>
        </w:rPr>
        <w:t>)</w:t>
      </w:r>
      <w:r w:rsidRPr="005E07E0">
        <w:rPr>
          <w:rFonts w:ascii="Palatino Linotype" w:hAnsi="Palatino Linotype"/>
          <w:i/>
          <w:iCs/>
        </w:rPr>
        <w:t xml:space="preserve">  </w:t>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r>
      <w:r>
        <w:rPr>
          <w:rFonts w:ascii="Palatino Linotype" w:hAnsi="Palatino Linotype"/>
          <w:i/>
          <w:iCs/>
        </w:rPr>
        <w:tab/>
        <w:t xml:space="preserve">              </w:t>
      </w:r>
      <w:proofErr w:type="spellStart"/>
      <w:r>
        <w:rPr>
          <w:rFonts w:ascii="Palatino Linotype" w:hAnsi="Palatino Linotype"/>
          <w:i/>
          <w:iCs/>
        </w:rPr>
        <w:t>Pange</w:t>
      </w:r>
      <w:proofErr w:type="spellEnd"/>
      <w:r>
        <w:rPr>
          <w:rFonts w:ascii="Palatino Linotype" w:hAnsi="Palatino Linotype"/>
          <w:i/>
          <w:iCs/>
        </w:rPr>
        <w:t xml:space="preserve"> lingua</w:t>
      </w:r>
      <w:proofErr w:type="gramEnd"/>
    </w:p>
    <w:p w14:paraId="1C698C91" w14:textId="77777777" w:rsidR="001472D8" w:rsidRDefault="001472D8" w:rsidP="001472D8">
      <w:pPr>
        <w:pStyle w:val="NormalWeb"/>
        <w:spacing w:before="0" w:beforeAutospacing="0" w:after="0" w:afterAutospacing="0"/>
        <w:rPr>
          <w:rFonts w:ascii="Palatino Linotype" w:hAnsi="Palatino Linotype"/>
          <w:i/>
          <w:iCs/>
          <w:color w:val="000000"/>
          <w:sz w:val="20"/>
          <w:szCs w:val="20"/>
        </w:rPr>
      </w:pPr>
    </w:p>
    <w:p w14:paraId="73C53209" w14:textId="5D601A54" w:rsidR="00A41BE2" w:rsidRDefault="00A41BE2" w:rsidP="00411F4B">
      <w:pPr>
        <w:pStyle w:val="NormalWeb"/>
        <w:spacing w:before="0" w:beforeAutospacing="0" w:after="0" w:afterAutospacing="0"/>
        <w:rPr>
          <w:rFonts w:ascii="Palatino Linotype" w:hAnsi="Palatino Linotype"/>
          <w:i/>
          <w:iCs/>
          <w:color w:val="000000"/>
        </w:rPr>
      </w:pPr>
    </w:p>
    <w:p w14:paraId="15E30F1D" w14:textId="77777777" w:rsidR="00A05D2F" w:rsidRDefault="00A05D2F" w:rsidP="00922EB2">
      <w:pPr>
        <w:jc w:val="center"/>
        <w:rPr>
          <w:rFonts w:ascii="Palatino Linotype" w:eastAsia="Times New Roman" w:hAnsi="Palatino Linotype" w:cs="Arial"/>
          <w:i/>
          <w:iCs/>
          <w:color w:val="222222"/>
          <w:sz w:val="21"/>
          <w:szCs w:val="21"/>
          <w:shd w:val="clear" w:color="auto" w:fill="FFFFFF"/>
        </w:rPr>
      </w:pPr>
    </w:p>
    <w:p w14:paraId="2D3AD10A" w14:textId="4ADEF28A" w:rsidR="003D6EA9" w:rsidRDefault="00353681">
      <w:pPr>
        <w:rPr>
          <w:rFonts w:ascii="Palatino Linotype" w:hAnsi="Palatino Linotype"/>
          <w:b/>
          <w:bCs/>
          <w:smallCaps/>
          <w:sz w:val="32"/>
          <w:szCs w:val="32"/>
        </w:rPr>
      </w:pPr>
      <w:r>
        <w:rPr>
          <w:rFonts w:ascii="Palatino Linotype" w:hAnsi="Palatino Linotype"/>
          <w:i/>
          <w:iCs/>
          <w:noProof/>
          <w:color w:val="000000"/>
        </w:rPr>
        <w:drawing>
          <wp:anchor distT="0" distB="0" distL="114300" distR="114300" simplePos="0" relativeHeight="251662336" behindDoc="0" locked="0" layoutInCell="1" allowOverlap="1" wp14:anchorId="79DBCEAE" wp14:editId="4B8AADB2">
            <wp:simplePos x="0" y="0"/>
            <wp:positionH relativeFrom="margin">
              <wp:align>center</wp:align>
            </wp:positionH>
            <wp:positionV relativeFrom="margin">
              <wp:align>bottom</wp:align>
            </wp:positionV>
            <wp:extent cx="2769870" cy="2769870"/>
            <wp:effectExtent l="0" t="0" r="0" b="0"/>
            <wp:wrapSquare wrapText="bothSides"/>
            <wp:docPr id="10" name="Picture 1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ucifixion_large.jpg"/>
                    <pic:cNvPicPr/>
                  </pic:nvPicPr>
                  <pic:blipFill>
                    <a:blip r:embed="rId15">
                      <a:extLst>
                        <a:ext uri="{28A0092B-C50C-407E-A947-70E740481C1C}">
                          <a14:useLocalDpi xmlns:a14="http://schemas.microsoft.com/office/drawing/2010/main" val="0"/>
                        </a:ext>
                      </a:extLst>
                    </a:blip>
                    <a:stretch>
                      <a:fillRect/>
                    </a:stretch>
                  </pic:blipFill>
                  <pic:spPr>
                    <a:xfrm>
                      <a:off x="0" y="0"/>
                      <a:ext cx="2769870" cy="2769870"/>
                    </a:xfrm>
                    <a:prstGeom prst="rect">
                      <a:avLst/>
                    </a:prstGeom>
                  </pic:spPr>
                </pic:pic>
              </a:graphicData>
            </a:graphic>
            <wp14:sizeRelH relativeFrom="margin">
              <wp14:pctWidth>0</wp14:pctWidth>
            </wp14:sizeRelH>
            <wp14:sizeRelV relativeFrom="margin">
              <wp14:pctHeight>0</wp14:pctHeight>
            </wp14:sizeRelV>
          </wp:anchor>
        </w:drawing>
      </w:r>
      <w:r w:rsidR="003D6EA9">
        <w:rPr>
          <w:rFonts w:ascii="Palatino Linotype" w:hAnsi="Palatino Linotype"/>
          <w:b/>
          <w:bCs/>
          <w:smallCaps/>
          <w:sz w:val="32"/>
          <w:szCs w:val="32"/>
        </w:rPr>
        <w:br w:type="page"/>
      </w:r>
    </w:p>
    <w:p w14:paraId="727C3CA8" w14:textId="141CBAE6" w:rsidR="00922EB2" w:rsidRPr="00AC5E82" w:rsidRDefault="003D6EA9" w:rsidP="00922EB2">
      <w:pPr>
        <w:jc w:val="center"/>
        <w:rPr>
          <w:rFonts w:ascii="Palatino Linotype" w:hAnsi="Palatino Linotype"/>
          <w:b/>
          <w:bCs/>
          <w:smallCaps/>
          <w:sz w:val="32"/>
          <w:szCs w:val="32"/>
        </w:rPr>
      </w:pPr>
      <w:r>
        <w:rPr>
          <w:rFonts w:ascii="Palatino Linotype" w:hAnsi="Palatino Linotype"/>
          <w:b/>
          <w:bCs/>
          <w:smallCaps/>
          <w:sz w:val="32"/>
          <w:szCs w:val="32"/>
        </w:rPr>
        <w:lastRenderedPageBreak/>
        <w:t>Concluding Rites</w:t>
      </w:r>
    </w:p>
    <w:p w14:paraId="004F974D" w14:textId="121D45D0" w:rsidR="00922EB2" w:rsidRDefault="00922EB2" w:rsidP="00F21B3E">
      <w:pPr>
        <w:rPr>
          <w:rFonts w:ascii="Palatino Linotype" w:eastAsia="Times New Roman" w:hAnsi="Palatino Linotype" w:cs="Times New Roman"/>
          <w:color w:val="000000"/>
        </w:rPr>
      </w:pPr>
    </w:p>
    <w:p w14:paraId="6AC07A6F" w14:textId="7A6B785C" w:rsidR="00E83654" w:rsidRPr="00F21B3E" w:rsidRDefault="00E83654" w:rsidP="006B7BF2">
      <w:pPr>
        <w:pStyle w:val="NormalWeb"/>
        <w:spacing w:before="0" w:beforeAutospacing="0" w:after="0" w:afterAutospacing="0"/>
        <w:ind w:left="-180"/>
        <w:rPr>
          <w:rFonts w:ascii="Palatino Linotype" w:hAnsi="Palatino Linotype"/>
          <w:b/>
          <w:bCs/>
          <w:sz w:val="28"/>
          <w:szCs w:val="28"/>
        </w:rPr>
      </w:pPr>
      <w:r w:rsidRPr="00F21B3E">
        <w:rPr>
          <w:rFonts w:ascii="Palatino Linotype" w:hAnsi="Palatino Linotype"/>
          <w:b/>
          <w:bCs/>
          <w:sz w:val="28"/>
          <w:szCs w:val="28"/>
        </w:rPr>
        <w:t>The Lord’s Prayer</w:t>
      </w:r>
      <w:r w:rsidRPr="00F21B3E">
        <w:rPr>
          <w:rFonts w:ascii="Palatino Linotype" w:hAnsi="Palatino Linotype"/>
          <w:b/>
          <w:bCs/>
          <w:sz w:val="28"/>
          <w:szCs w:val="28"/>
        </w:rPr>
        <w:tab/>
      </w:r>
      <w:r w:rsidRPr="00F21B3E">
        <w:rPr>
          <w:rFonts w:ascii="Palatino Linotype" w:hAnsi="Palatino Linotype"/>
          <w:b/>
          <w:bCs/>
          <w:sz w:val="28"/>
          <w:szCs w:val="28"/>
        </w:rPr>
        <w:tab/>
      </w:r>
      <w:r w:rsidRPr="00F21B3E">
        <w:rPr>
          <w:rFonts w:ascii="Palatino Linotype" w:hAnsi="Palatino Linotype"/>
          <w:b/>
          <w:bCs/>
          <w:sz w:val="28"/>
          <w:szCs w:val="28"/>
        </w:rPr>
        <w:tab/>
      </w:r>
      <w:r w:rsidRPr="00F21B3E">
        <w:rPr>
          <w:rFonts w:ascii="Palatino Linotype" w:hAnsi="Palatino Linotype"/>
          <w:b/>
          <w:bCs/>
          <w:sz w:val="28"/>
          <w:szCs w:val="28"/>
        </w:rPr>
        <w:tab/>
      </w:r>
      <w:r w:rsidRPr="00F21B3E">
        <w:rPr>
          <w:rFonts w:ascii="Palatino Linotype" w:hAnsi="Palatino Linotype"/>
          <w:b/>
          <w:bCs/>
          <w:sz w:val="28"/>
          <w:szCs w:val="28"/>
        </w:rPr>
        <w:tab/>
      </w:r>
      <w:r w:rsidRPr="00F21B3E">
        <w:rPr>
          <w:rFonts w:ascii="Palatino Linotype" w:hAnsi="Palatino Linotype"/>
          <w:b/>
          <w:bCs/>
          <w:sz w:val="28"/>
          <w:szCs w:val="28"/>
        </w:rPr>
        <w:tab/>
      </w:r>
      <w:r w:rsidRPr="00F21B3E">
        <w:rPr>
          <w:rFonts w:ascii="Palatino Linotype" w:hAnsi="Palatino Linotype"/>
          <w:b/>
          <w:bCs/>
          <w:sz w:val="28"/>
          <w:szCs w:val="28"/>
        </w:rPr>
        <w:tab/>
      </w:r>
      <w:r w:rsidRPr="00F21B3E">
        <w:rPr>
          <w:rFonts w:ascii="Palatino Linotype" w:hAnsi="Palatino Linotype"/>
          <w:b/>
          <w:bCs/>
          <w:sz w:val="28"/>
          <w:szCs w:val="28"/>
        </w:rPr>
        <w:tab/>
      </w:r>
      <w:r w:rsidRPr="00F21B3E">
        <w:rPr>
          <w:rFonts w:ascii="Palatino Linotype" w:hAnsi="Palatino Linotype"/>
          <w:b/>
          <w:bCs/>
          <w:sz w:val="28"/>
          <w:szCs w:val="28"/>
        </w:rPr>
        <w:tab/>
      </w:r>
    </w:p>
    <w:p w14:paraId="40980DBB" w14:textId="77777777" w:rsidR="00851BA7" w:rsidRPr="00F21B3E" w:rsidRDefault="00851BA7" w:rsidP="00851BA7">
      <w:pPr>
        <w:rPr>
          <w:rFonts w:ascii="Palatino Linotype" w:hAnsi="Palatino Linotype"/>
          <w:sz w:val="12"/>
          <w:szCs w:val="12"/>
        </w:rPr>
      </w:pPr>
    </w:p>
    <w:p w14:paraId="493990F6" w14:textId="48C29179" w:rsidR="008C27F8" w:rsidRDefault="008C27F8" w:rsidP="003D6EA9">
      <w:pPr>
        <w:tabs>
          <w:tab w:val="left" w:pos="-1027"/>
          <w:tab w:val="left" w:pos="-720"/>
          <w:tab w:val="left" w:pos="0"/>
          <w:tab w:val="left" w:pos="360"/>
          <w:tab w:val="left" w:pos="1440"/>
        </w:tabs>
        <w:rPr>
          <w:rFonts w:ascii="Palatino Linotype" w:hAnsi="Palatino Linotype"/>
          <w:i/>
          <w:iCs/>
        </w:rPr>
      </w:pPr>
      <w:r>
        <w:rPr>
          <w:rFonts w:ascii="Palatino Linotype" w:hAnsi="Palatino Linotype"/>
        </w:rPr>
        <w:t>And now as our Savior Christ hath taught us, we are bold to say:</w:t>
      </w:r>
      <w:r>
        <w:rPr>
          <w:rFonts w:ascii="Palatino Linotype" w:hAnsi="Palatino Linotype"/>
        </w:rPr>
        <w:tab/>
      </w:r>
    </w:p>
    <w:p w14:paraId="24FDF797" w14:textId="77777777" w:rsidR="00646393" w:rsidRPr="0005034A" w:rsidRDefault="00646393" w:rsidP="00646393">
      <w:pPr>
        <w:widowControl w:val="0"/>
        <w:spacing w:line="300" w:lineRule="auto"/>
        <w:rPr>
          <w:rFonts w:ascii="Palatino Linotype" w:eastAsia="Palatino Linotype" w:hAnsi="Palatino Linotype" w:cs="Palatino Linotype"/>
          <w:sz w:val="22"/>
          <w:szCs w:val="22"/>
        </w:rPr>
      </w:pPr>
      <w:r w:rsidRPr="0005034A">
        <w:rPr>
          <w:rFonts w:ascii="Palatino Linotype" w:hAnsi="Palatino Linotype"/>
          <w:noProof/>
          <w:sz w:val="28"/>
          <w:szCs w:val="28"/>
        </w:rPr>
        <w:drawing>
          <wp:inline distT="0" distB="0" distL="0" distR="0" wp14:anchorId="3E101494" wp14:editId="09F23880">
            <wp:extent cx="5857592" cy="5262177"/>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19 Lord's Prayer traditional.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4720" cy="5268581"/>
                    </a:xfrm>
                    <a:prstGeom prst="rect">
                      <a:avLst/>
                    </a:prstGeom>
                  </pic:spPr>
                </pic:pic>
              </a:graphicData>
            </a:graphic>
          </wp:inline>
        </w:drawing>
      </w:r>
    </w:p>
    <w:p w14:paraId="2B216199" w14:textId="77777777" w:rsidR="00922EB2" w:rsidRPr="003D6EA9" w:rsidRDefault="00922EB2" w:rsidP="00922EB2">
      <w:pPr>
        <w:rPr>
          <w:rFonts w:ascii="Palatino Linotype" w:hAnsi="Palatino Linotype"/>
          <w:sz w:val="2"/>
          <w:szCs w:val="2"/>
        </w:rPr>
      </w:pPr>
    </w:p>
    <w:p w14:paraId="54377645" w14:textId="3238D14F" w:rsidR="00922EB2" w:rsidRPr="003D6EA9" w:rsidRDefault="00922EB2" w:rsidP="003D6EA9">
      <w:pPr>
        <w:pStyle w:val="NormalWeb"/>
        <w:spacing w:before="0" w:beforeAutospacing="0" w:after="0" w:afterAutospacing="0"/>
        <w:rPr>
          <w:rFonts w:ascii="Palatino Linotype" w:hAnsi="Palatino Linotype"/>
          <w:i/>
          <w:iCs/>
          <w:color w:val="000000"/>
        </w:rPr>
      </w:pPr>
      <w:r w:rsidRPr="00851BA7">
        <w:rPr>
          <w:rFonts w:ascii="Palatino Linotype" w:hAnsi="Palatino Linotype"/>
          <w:i/>
          <w:iCs/>
          <w:color w:val="000000"/>
        </w:rPr>
        <w:t xml:space="preserve">After a time, the Celebrant alone stands, and </w:t>
      </w:r>
      <w:r w:rsidR="006354CE">
        <w:rPr>
          <w:rFonts w:ascii="Palatino Linotype" w:hAnsi="Palatino Linotype"/>
          <w:i/>
          <w:iCs/>
          <w:color w:val="000000"/>
        </w:rPr>
        <w:t>chants</w:t>
      </w:r>
      <w:r w:rsidRPr="00851BA7">
        <w:rPr>
          <w:rFonts w:ascii="Palatino Linotype" w:hAnsi="Palatino Linotype"/>
          <w:i/>
          <w:iCs/>
          <w:color w:val="000000"/>
        </w:rPr>
        <w:t xml:space="preserve"> the following prayer.</w:t>
      </w:r>
    </w:p>
    <w:p w14:paraId="456CDD80" w14:textId="77777777" w:rsidR="006354CE" w:rsidRDefault="003A7F3F" w:rsidP="003A7F3F">
      <w:pPr>
        <w:rPr>
          <w:rFonts w:ascii="Palatino Linotype" w:eastAsia="Times New Roman" w:hAnsi="Palatino Linotype" w:cs="Times New Roman"/>
          <w:color w:val="000000"/>
        </w:rPr>
      </w:pPr>
      <w:r w:rsidRPr="00851BA7">
        <w:rPr>
          <w:rFonts w:ascii="Palatino Linotype" w:eastAsia="Times New Roman" w:hAnsi="Palatino Linotype" w:cs="Times New Roman"/>
          <w:color w:val="000000"/>
        </w:rPr>
        <w:t xml:space="preserve">Lord Jesus Christ, Son of the living God, we pray thee to set thy passion, cross, and death between thy judgment and our souls, now and in the hour of our death. Give mercy and grace to the living; pardon and rest to the dead; to thy holy Church peace and concord; and to us sinners everlasting life and glory; for with the Father and the Holy Spirit thou </w:t>
      </w:r>
      <w:bookmarkStart w:id="0" w:name="_GoBack"/>
      <w:bookmarkEnd w:id="0"/>
      <w:proofErr w:type="spellStart"/>
      <w:r w:rsidRPr="00851BA7">
        <w:rPr>
          <w:rFonts w:ascii="Palatino Linotype" w:eastAsia="Times New Roman" w:hAnsi="Palatino Linotype" w:cs="Times New Roman"/>
          <w:color w:val="000000"/>
        </w:rPr>
        <w:t>livest</w:t>
      </w:r>
      <w:proofErr w:type="spellEnd"/>
      <w:r w:rsidRPr="00851BA7">
        <w:rPr>
          <w:rFonts w:ascii="Palatino Linotype" w:eastAsia="Times New Roman" w:hAnsi="Palatino Linotype" w:cs="Times New Roman"/>
          <w:color w:val="000000"/>
        </w:rPr>
        <w:t xml:space="preserve"> and </w:t>
      </w:r>
      <w:proofErr w:type="spellStart"/>
      <w:r w:rsidRPr="00851BA7">
        <w:rPr>
          <w:rFonts w:ascii="Palatino Linotype" w:eastAsia="Times New Roman" w:hAnsi="Palatino Linotype" w:cs="Times New Roman"/>
          <w:color w:val="000000"/>
        </w:rPr>
        <w:t>reignest</w:t>
      </w:r>
      <w:proofErr w:type="spellEnd"/>
      <w:r w:rsidRPr="00851BA7">
        <w:rPr>
          <w:rFonts w:ascii="Palatino Linotype" w:eastAsia="Times New Roman" w:hAnsi="Palatino Linotype" w:cs="Times New Roman"/>
          <w:color w:val="000000"/>
        </w:rPr>
        <w:t xml:space="preserve">, one God, now and </w:t>
      </w:r>
      <w:proofErr w:type="spellStart"/>
      <w:r w:rsidRPr="00851BA7">
        <w:rPr>
          <w:rFonts w:ascii="Palatino Linotype" w:eastAsia="Times New Roman" w:hAnsi="Palatino Linotype" w:cs="Times New Roman"/>
          <w:color w:val="000000"/>
        </w:rPr>
        <w:t>for ever</w:t>
      </w:r>
      <w:proofErr w:type="spellEnd"/>
      <w:r w:rsidRPr="00851BA7">
        <w:rPr>
          <w:rFonts w:ascii="Palatino Linotype" w:eastAsia="Times New Roman" w:hAnsi="Palatino Linotype" w:cs="Times New Roman"/>
          <w:color w:val="000000"/>
        </w:rPr>
        <w:t xml:space="preserve">. </w:t>
      </w:r>
    </w:p>
    <w:p w14:paraId="65B05D7F" w14:textId="6961D902" w:rsidR="003A7F3F" w:rsidRPr="00851BA7" w:rsidRDefault="006354CE" w:rsidP="003A7F3F">
      <w:pPr>
        <w:rPr>
          <w:rFonts w:ascii="Palatino Linotype" w:eastAsia="Times New Roman" w:hAnsi="Palatino Linotype" w:cs="Times New Roman"/>
          <w:color w:val="000000"/>
        </w:rPr>
      </w:pPr>
      <w:r>
        <w:rPr>
          <w:rFonts w:ascii="Palatino Linotype" w:eastAsia="Times New Roman" w:hAnsi="Palatino Linotype" w:cs="Times New Roman"/>
          <w:b/>
          <w:bCs/>
          <w:color w:val="000000"/>
        </w:rPr>
        <w:t>All</w:t>
      </w:r>
      <w:r>
        <w:rPr>
          <w:rFonts w:ascii="Palatino Linotype" w:eastAsia="Times New Roman" w:hAnsi="Palatino Linotype" w:cs="Times New Roman"/>
          <w:b/>
          <w:bCs/>
          <w:color w:val="000000"/>
        </w:rPr>
        <w:tab/>
      </w:r>
      <w:r w:rsidR="003A7F3F" w:rsidRPr="00851BA7">
        <w:rPr>
          <w:rFonts w:ascii="Palatino Linotype" w:eastAsia="Times New Roman" w:hAnsi="Palatino Linotype" w:cs="Times New Roman"/>
          <w:i/>
          <w:iCs/>
          <w:color w:val="000000"/>
        </w:rPr>
        <w:t>Amen</w:t>
      </w:r>
      <w:r w:rsidR="003A7F3F" w:rsidRPr="00851BA7">
        <w:rPr>
          <w:rFonts w:ascii="Palatino Linotype" w:eastAsia="Times New Roman" w:hAnsi="Palatino Linotype" w:cs="Times New Roman"/>
          <w:color w:val="000000"/>
        </w:rPr>
        <w:t>.</w:t>
      </w:r>
    </w:p>
    <w:p w14:paraId="0334201E" w14:textId="01C0C20B" w:rsidR="00922EB2" w:rsidRPr="00851BA7" w:rsidRDefault="00922EB2" w:rsidP="00F21B3E">
      <w:pPr>
        <w:pStyle w:val="NormalWeb"/>
        <w:spacing w:before="0" w:beforeAutospacing="0" w:after="0" w:afterAutospacing="0"/>
        <w:rPr>
          <w:rFonts w:ascii="Palatino Linotype" w:hAnsi="Palatino Linotype"/>
          <w:i/>
          <w:iCs/>
          <w:color w:val="000000"/>
        </w:rPr>
      </w:pPr>
    </w:p>
    <w:p w14:paraId="025C391A" w14:textId="6B53BDA0" w:rsidR="006B7BF2" w:rsidRPr="003D6EA9" w:rsidRDefault="00922EB2" w:rsidP="003D6EA9">
      <w:pPr>
        <w:pStyle w:val="NormalWeb"/>
        <w:spacing w:before="0" w:beforeAutospacing="0" w:after="0" w:afterAutospacing="0"/>
        <w:rPr>
          <w:rFonts w:ascii="Palatino Linotype" w:hAnsi="Palatino Linotype"/>
          <w:i/>
          <w:iCs/>
          <w:color w:val="000000"/>
        </w:rPr>
      </w:pPr>
      <w:r w:rsidRPr="00851BA7">
        <w:rPr>
          <w:rFonts w:ascii="Palatino Linotype" w:hAnsi="Palatino Linotype"/>
          <w:i/>
          <w:iCs/>
          <w:color w:val="000000"/>
        </w:rPr>
        <w:t>No blessing or dismissal is added.</w:t>
      </w:r>
      <w:r w:rsidR="006B7BF2" w:rsidRPr="003F6A32">
        <w:rPr>
          <w:noProof/>
        </w:rPr>
        <mc:AlternateContent>
          <mc:Choice Requires="wps">
            <w:drawing>
              <wp:anchor distT="0" distB="0" distL="114300" distR="114300" simplePos="0" relativeHeight="251661312" behindDoc="0" locked="0" layoutInCell="1" allowOverlap="1" wp14:anchorId="3D4EE223" wp14:editId="164629DD">
                <wp:simplePos x="0" y="0"/>
                <wp:positionH relativeFrom="column">
                  <wp:posOffset>2527300</wp:posOffset>
                </wp:positionH>
                <wp:positionV relativeFrom="paragraph">
                  <wp:posOffset>2874010</wp:posOffset>
                </wp:positionV>
                <wp:extent cx="1003300" cy="6604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003300" cy="660400"/>
                        </a:xfrm>
                        <a:prstGeom prst="rect">
                          <a:avLst/>
                        </a:prstGeom>
                        <a:solidFill>
                          <a:schemeClr val="lt1"/>
                        </a:solidFill>
                        <a:ln w="6350">
                          <a:noFill/>
                        </a:ln>
                      </wps:spPr>
                      <wps:txbx>
                        <w:txbxContent>
                          <w:p w14:paraId="5DEAC224" w14:textId="77777777" w:rsidR="006B7BF2" w:rsidRDefault="006B7BF2" w:rsidP="006B7B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EE223" id="Text Box 68" o:spid="_x0000_s1027" type="#_x0000_t202" style="position:absolute;margin-left:199pt;margin-top:226.3pt;width:79pt;height: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" fillcolor="white [3201]" stroked="f" strokeweight=".5pt">
                <v:textbox>
                  <w:txbxContent>
                    <w:p w14:paraId="5DEAC224" w14:textId="77777777" w:rsidR="006B7BF2" w:rsidRDefault="006B7BF2" w:rsidP="006B7BF2"/>
                  </w:txbxContent>
                </v:textbox>
              </v:shape>
            </w:pict>
          </mc:Fallback>
        </mc:AlternateContent>
      </w:r>
    </w:p>
    <w:sectPr w:rsidR="006B7BF2" w:rsidRPr="003D6EA9" w:rsidSect="003A7F3F">
      <w:footerReference w:type="even" r:id="rId17"/>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5C082" w14:textId="77777777" w:rsidR="0000221B" w:rsidRDefault="0000221B" w:rsidP="003A7F3F">
      <w:r>
        <w:separator/>
      </w:r>
    </w:p>
  </w:endnote>
  <w:endnote w:type="continuationSeparator" w:id="0">
    <w:p w14:paraId="4F1152E0" w14:textId="77777777" w:rsidR="0000221B" w:rsidRDefault="0000221B" w:rsidP="003A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83122550"/>
      <w:docPartObj>
        <w:docPartGallery w:val="Page Numbers (Bottom of Page)"/>
        <w:docPartUnique/>
      </w:docPartObj>
    </w:sdtPr>
    <w:sdtEndPr>
      <w:rPr>
        <w:rStyle w:val="PageNumber"/>
      </w:rPr>
    </w:sdtEndPr>
    <w:sdtContent>
      <w:p w14:paraId="25DC9165" w14:textId="593F96FC" w:rsidR="003A7F3F" w:rsidRDefault="003A7F3F" w:rsidP="006F47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C1E78B" w14:textId="77777777" w:rsidR="003A7F3F" w:rsidRDefault="003A7F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79391574"/>
      <w:docPartObj>
        <w:docPartGallery w:val="Page Numbers (Bottom of Page)"/>
        <w:docPartUnique/>
      </w:docPartObj>
    </w:sdtPr>
    <w:sdtEndPr>
      <w:rPr>
        <w:rStyle w:val="PageNumber"/>
        <w:rFonts w:ascii="Palatino Linotype" w:hAnsi="Palatino Linotype"/>
      </w:rPr>
    </w:sdtEndPr>
    <w:sdtContent>
      <w:p w14:paraId="5325FB72" w14:textId="06C477E7" w:rsidR="003A7F3F" w:rsidRPr="003A7F3F" w:rsidRDefault="003A7F3F" w:rsidP="006F47E2">
        <w:pPr>
          <w:pStyle w:val="Footer"/>
          <w:framePr w:wrap="none" w:vAnchor="text" w:hAnchor="margin" w:xAlign="center" w:y="1"/>
          <w:rPr>
            <w:rStyle w:val="PageNumber"/>
            <w:rFonts w:ascii="Palatino Linotype" w:hAnsi="Palatino Linotype"/>
          </w:rPr>
        </w:pPr>
        <w:r w:rsidRPr="003A7F3F">
          <w:rPr>
            <w:rStyle w:val="PageNumber"/>
            <w:rFonts w:ascii="Palatino Linotype" w:hAnsi="Palatino Linotype"/>
          </w:rPr>
          <w:fldChar w:fldCharType="begin"/>
        </w:r>
        <w:r w:rsidRPr="003A7F3F">
          <w:rPr>
            <w:rStyle w:val="PageNumber"/>
            <w:rFonts w:ascii="Palatino Linotype" w:hAnsi="Palatino Linotype"/>
          </w:rPr>
          <w:instrText xml:space="preserve"> PAGE </w:instrText>
        </w:r>
        <w:r w:rsidRPr="003A7F3F">
          <w:rPr>
            <w:rStyle w:val="PageNumber"/>
            <w:rFonts w:ascii="Palatino Linotype" w:hAnsi="Palatino Linotype"/>
          </w:rPr>
          <w:fldChar w:fldCharType="separate"/>
        </w:r>
        <w:r w:rsidR="00E90E5C">
          <w:rPr>
            <w:rStyle w:val="PageNumber"/>
            <w:rFonts w:ascii="Palatino Linotype" w:hAnsi="Palatino Linotype"/>
            <w:noProof/>
          </w:rPr>
          <w:t>11</w:t>
        </w:r>
        <w:r w:rsidRPr="003A7F3F">
          <w:rPr>
            <w:rStyle w:val="PageNumber"/>
            <w:rFonts w:ascii="Palatino Linotype" w:hAnsi="Palatino Linotype"/>
          </w:rPr>
          <w:fldChar w:fldCharType="end"/>
        </w:r>
      </w:p>
    </w:sdtContent>
  </w:sdt>
  <w:p w14:paraId="560D3137" w14:textId="77777777" w:rsidR="003A7F3F" w:rsidRDefault="003A7F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4B131" w14:textId="77777777" w:rsidR="0000221B" w:rsidRDefault="0000221B" w:rsidP="003A7F3F">
      <w:r>
        <w:separator/>
      </w:r>
    </w:p>
  </w:footnote>
  <w:footnote w:type="continuationSeparator" w:id="0">
    <w:p w14:paraId="02FAA267" w14:textId="77777777" w:rsidR="0000221B" w:rsidRDefault="0000221B" w:rsidP="003A7F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3F4"/>
    <w:multiLevelType w:val="hybridMultilevel"/>
    <w:tmpl w:val="42DA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73"/>
    <w:rsid w:val="0000221B"/>
    <w:rsid w:val="00022366"/>
    <w:rsid w:val="0005589F"/>
    <w:rsid w:val="000B3D10"/>
    <w:rsid w:val="000B4FB3"/>
    <w:rsid w:val="000F5750"/>
    <w:rsid w:val="00101A73"/>
    <w:rsid w:val="00125C3A"/>
    <w:rsid w:val="001472D8"/>
    <w:rsid w:val="00186888"/>
    <w:rsid w:val="001F1777"/>
    <w:rsid w:val="002019CB"/>
    <w:rsid w:val="002066E1"/>
    <w:rsid w:val="00223D01"/>
    <w:rsid w:val="002257B9"/>
    <w:rsid w:val="002354BF"/>
    <w:rsid w:val="002E7A71"/>
    <w:rsid w:val="00325130"/>
    <w:rsid w:val="00337958"/>
    <w:rsid w:val="00340459"/>
    <w:rsid w:val="00353681"/>
    <w:rsid w:val="003A5548"/>
    <w:rsid w:val="003A7A7B"/>
    <w:rsid w:val="003A7F3F"/>
    <w:rsid w:val="003D4724"/>
    <w:rsid w:val="003D6EA9"/>
    <w:rsid w:val="00411F4B"/>
    <w:rsid w:val="0041560E"/>
    <w:rsid w:val="0042424A"/>
    <w:rsid w:val="004828C1"/>
    <w:rsid w:val="0050376D"/>
    <w:rsid w:val="005278A5"/>
    <w:rsid w:val="005634F8"/>
    <w:rsid w:val="0057726E"/>
    <w:rsid w:val="005C5FFF"/>
    <w:rsid w:val="005E07E0"/>
    <w:rsid w:val="006354CE"/>
    <w:rsid w:val="00646393"/>
    <w:rsid w:val="006B7BF2"/>
    <w:rsid w:val="006D77E9"/>
    <w:rsid w:val="00722087"/>
    <w:rsid w:val="0074381D"/>
    <w:rsid w:val="00760159"/>
    <w:rsid w:val="00797E41"/>
    <w:rsid w:val="007B54F7"/>
    <w:rsid w:val="007F2B95"/>
    <w:rsid w:val="008318A7"/>
    <w:rsid w:val="00843BB6"/>
    <w:rsid w:val="00851BA7"/>
    <w:rsid w:val="0086287A"/>
    <w:rsid w:val="008818DE"/>
    <w:rsid w:val="008C27F8"/>
    <w:rsid w:val="00922EB2"/>
    <w:rsid w:val="009377EE"/>
    <w:rsid w:val="009424DF"/>
    <w:rsid w:val="00986580"/>
    <w:rsid w:val="00A05D2F"/>
    <w:rsid w:val="00A337E9"/>
    <w:rsid w:val="00A41BE2"/>
    <w:rsid w:val="00A4217D"/>
    <w:rsid w:val="00A7123F"/>
    <w:rsid w:val="00A757C1"/>
    <w:rsid w:val="00A863A9"/>
    <w:rsid w:val="00AD36AC"/>
    <w:rsid w:val="00AE05DD"/>
    <w:rsid w:val="00AF6F2D"/>
    <w:rsid w:val="00B4296E"/>
    <w:rsid w:val="00B97F39"/>
    <w:rsid w:val="00BE0220"/>
    <w:rsid w:val="00C27A32"/>
    <w:rsid w:val="00C82E4E"/>
    <w:rsid w:val="00C831BC"/>
    <w:rsid w:val="00CA0463"/>
    <w:rsid w:val="00CB3227"/>
    <w:rsid w:val="00CD77AC"/>
    <w:rsid w:val="00D4009D"/>
    <w:rsid w:val="00D65D4C"/>
    <w:rsid w:val="00E16C36"/>
    <w:rsid w:val="00E337A5"/>
    <w:rsid w:val="00E6044E"/>
    <w:rsid w:val="00E83654"/>
    <w:rsid w:val="00E90E5C"/>
    <w:rsid w:val="00ED5AB2"/>
    <w:rsid w:val="00F21B3E"/>
    <w:rsid w:val="00F27598"/>
    <w:rsid w:val="00F54D13"/>
    <w:rsid w:val="00FD5329"/>
    <w:rsid w:val="00FE7AB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9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1A7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83654"/>
    <w:rPr>
      <w:i/>
      <w:iCs/>
    </w:rPr>
  </w:style>
  <w:style w:type="paragraph" w:styleId="BalloonText">
    <w:name w:val="Balloon Text"/>
    <w:basedOn w:val="Normal"/>
    <w:link w:val="BalloonTextChar"/>
    <w:uiPriority w:val="99"/>
    <w:semiHidden/>
    <w:unhideWhenUsed/>
    <w:rsid w:val="00E83654"/>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83654"/>
    <w:rPr>
      <w:rFonts w:ascii="Tahoma" w:eastAsia="Times New Roman" w:hAnsi="Tahoma" w:cs="Tahoma"/>
      <w:sz w:val="16"/>
      <w:szCs w:val="16"/>
    </w:rPr>
  </w:style>
  <w:style w:type="paragraph" w:styleId="Footer">
    <w:name w:val="footer"/>
    <w:basedOn w:val="Normal"/>
    <w:link w:val="FooterChar"/>
    <w:uiPriority w:val="99"/>
    <w:unhideWhenUsed/>
    <w:rsid w:val="003A7F3F"/>
    <w:pPr>
      <w:tabs>
        <w:tab w:val="center" w:pos="4680"/>
        <w:tab w:val="right" w:pos="9360"/>
      </w:tabs>
    </w:pPr>
  </w:style>
  <w:style w:type="character" w:customStyle="1" w:styleId="FooterChar">
    <w:name w:val="Footer Char"/>
    <w:basedOn w:val="DefaultParagraphFont"/>
    <w:link w:val="Footer"/>
    <w:uiPriority w:val="99"/>
    <w:rsid w:val="003A7F3F"/>
  </w:style>
  <w:style w:type="character" w:styleId="PageNumber">
    <w:name w:val="page number"/>
    <w:basedOn w:val="DefaultParagraphFont"/>
    <w:uiPriority w:val="99"/>
    <w:semiHidden/>
    <w:unhideWhenUsed/>
    <w:rsid w:val="003A7F3F"/>
  </w:style>
  <w:style w:type="paragraph" w:styleId="Header">
    <w:name w:val="header"/>
    <w:basedOn w:val="Normal"/>
    <w:link w:val="HeaderChar"/>
    <w:uiPriority w:val="99"/>
    <w:unhideWhenUsed/>
    <w:rsid w:val="003A7F3F"/>
    <w:pPr>
      <w:tabs>
        <w:tab w:val="center" w:pos="4680"/>
        <w:tab w:val="right" w:pos="9360"/>
      </w:tabs>
    </w:pPr>
  </w:style>
  <w:style w:type="character" w:customStyle="1" w:styleId="HeaderChar">
    <w:name w:val="Header Char"/>
    <w:basedOn w:val="DefaultParagraphFont"/>
    <w:link w:val="Header"/>
    <w:uiPriority w:val="99"/>
    <w:rsid w:val="003A7F3F"/>
  </w:style>
  <w:style w:type="paragraph" w:styleId="FootnoteText">
    <w:name w:val="footnote text"/>
    <w:basedOn w:val="Normal"/>
    <w:link w:val="FootnoteTextChar"/>
    <w:autoRedefine/>
    <w:uiPriority w:val="99"/>
    <w:unhideWhenUsed/>
    <w:qFormat/>
    <w:rsid w:val="005634F8"/>
    <w:pPr>
      <w:spacing w:after="120"/>
      <w:ind w:firstLine="720"/>
    </w:pPr>
    <w:rPr>
      <w:rFonts w:ascii="Book Antiqua" w:hAnsi="Book Antiqua" w:cs="Times New Roman"/>
      <w:sz w:val="20"/>
      <w:szCs w:val="20"/>
      <w:lang w:bidi="he-IL"/>
    </w:rPr>
  </w:style>
  <w:style w:type="character" w:customStyle="1" w:styleId="FootnoteTextChar">
    <w:name w:val="Footnote Text Char"/>
    <w:basedOn w:val="DefaultParagraphFont"/>
    <w:link w:val="FootnoteText"/>
    <w:uiPriority w:val="99"/>
    <w:rsid w:val="005634F8"/>
    <w:rPr>
      <w:rFonts w:ascii="Book Antiqua" w:hAnsi="Book Antiqua" w:cs="Times New Roman"/>
      <w:sz w:val="20"/>
      <w:szCs w:val="20"/>
      <w:lang w:bidi="he-IL"/>
    </w:rPr>
  </w:style>
  <w:style w:type="character" w:styleId="FootnoteReference">
    <w:name w:val="footnote reference"/>
    <w:basedOn w:val="DefaultParagraphFont"/>
    <w:uiPriority w:val="99"/>
    <w:semiHidden/>
    <w:unhideWhenUsed/>
    <w:rsid w:val="005634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1A7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83654"/>
    <w:rPr>
      <w:i/>
      <w:iCs/>
    </w:rPr>
  </w:style>
  <w:style w:type="paragraph" w:styleId="BalloonText">
    <w:name w:val="Balloon Text"/>
    <w:basedOn w:val="Normal"/>
    <w:link w:val="BalloonTextChar"/>
    <w:uiPriority w:val="99"/>
    <w:semiHidden/>
    <w:unhideWhenUsed/>
    <w:rsid w:val="00E83654"/>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83654"/>
    <w:rPr>
      <w:rFonts w:ascii="Tahoma" w:eastAsia="Times New Roman" w:hAnsi="Tahoma" w:cs="Tahoma"/>
      <w:sz w:val="16"/>
      <w:szCs w:val="16"/>
    </w:rPr>
  </w:style>
  <w:style w:type="paragraph" w:styleId="Footer">
    <w:name w:val="footer"/>
    <w:basedOn w:val="Normal"/>
    <w:link w:val="FooterChar"/>
    <w:uiPriority w:val="99"/>
    <w:unhideWhenUsed/>
    <w:rsid w:val="003A7F3F"/>
    <w:pPr>
      <w:tabs>
        <w:tab w:val="center" w:pos="4680"/>
        <w:tab w:val="right" w:pos="9360"/>
      </w:tabs>
    </w:pPr>
  </w:style>
  <w:style w:type="character" w:customStyle="1" w:styleId="FooterChar">
    <w:name w:val="Footer Char"/>
    <w:basedOn w:val="DefaultParagraphFont"/>
    <w:link w:val="Footer"/>
    <w:uiPriority w:val="99"/>
    <w:rsid w:val="003A7F3F"/>
  </w:style>
  <w:style w:type="character" w:styleId="PageNumber">
    <w:name w:val="page number"/>
    <w:basedOn w:val="DefaultParagraphFont"/>
    <w:uiPriority w:val="99"/>
    <w:semiHidden/>
    <w:unhideWhenUsed/>
    <w:rsid w:val="003A7F3F"/>
  </w:style>
  <w:style w:type="paragraph" w:styleId="Header">
    <w:name w:val="header"/>
    <w:basedOn w:val="Normal"/>
    <w:link w:val="HeaderChar"/>
    <w:uiPriority w:val="99"/>
    <w:unhideWhenUsed/>
    <w:rsid w:val="003A7F3F"/>
    <w:pPr>
      <w:tabs>
        <w:tab w:val="center" w:pos="4680"/>
        <w:tab w:val="right" w:pos="9360"/>
      </w:tabs>
    </w:pPr>
  </w:style>
  <w:style w:type="character" w:customStyle="1" w:styleId="HeaderChar">
    <w:name w:val="Header Char"/>
    <w:basedOn w:val="DefaultParagraphFont"/>
    <w:link w:val="Header"/>
    <w:uiPriority w:val="99"/>
    <w:rsid w:val="003A7F3F"/>
  </w:style>
  <w:style w:type="paragraph" w:styleId="FootnoteText">
    <w:name w:val="footnote text"/>
    <w:basedOn w:val="Normal"/>
    <w:link w:val="FootnoteTextChar"/>
    <w:autoRedefine/>
    <w:uiPriority w:val="99"/>
    <w:unhideWhenUsed/>
    <w:qFormat/>
    <w:rsid w:val="005634F8"/>
    <w:pPr>
      <w:spacing w:after="120"/>
      <w:ind w:firstLine="720"/>
    </w:pPr>
    <w:rPr>
      <w:rFonts w:ascii="Book Antiqua" w:hAnsi="Book Antiqua" w:cs="Times New Roman"/>
      <w:sz w:val="20"/>
      <w:szCs w:val="20"/>
      <w:lang w:bidi="he-IL"/>
    </w:rPr>
  </w:style>
  <w:style w:type="character" w:customStyle="1" w:styleId="FootnoteTextChar">
    <w:name w:val="Footnote Text Char"/>
    <w:basedOn w:val="DefaultParagraphFont"/>
    <w:link w:val="FootnoteText"/>
    <w:uiPriority w:val="99"/>
    <w:rsid w:val="005634F8"/>
    <w:rPr>
      <w:rFonts w:ascii="Book Antiqua" w:hAnsi="Book Antiqua" w:cs="Times New Roman"/>
      <w:sz w:val="20"/>
      <w:szCs w:val="20"/>
      <w:lang w:bidi="he-IL"/>
    </w:rPr>
  </w:style>
  <w:style w:type="character" w:styleId="FootnoteReference">
    <w:name w:val="footnote reference"/>
    <w:basedOn w:val="DefaultParagraphFont"/>
    <w:uiPriority w:val="99"/>
    <w:semiHidden/>
    <w:unhideWhenUsed/>
    <w:rsid w:val="005634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42161">
      <w:bodyDiv w:val="1"/>
      <w:marLeft w:val="0"/>
      <w:marRight w:val="0"/>
      <w:marTop w:val="0"/>
      <w:marBottom w:val="0"/>
      <w:divBdr>
        <w:top w:val="none" w:sz="0" w:space="0" w:color="auto"/>
        <w:left w:val="none" w:sz="0" w:space="0" w:color="auto"/>
        <w:bottom w:val="none" w:sz="0" w:space="0" w:color="auto"/>
        <w:right w:val="none" w:sz="0" w:space="0" w:color="auto"/>
      </w:divBdr>
    </w:div>
    <w:div w:id="625241504">
      <w:bodyDiv w:val="1"/>
      <w:marLeft w:val="0"/>
      <w:marRight w:val="0"/>
      <w:marTop w:val="0"/>
      <w:marBottom w:val="0"/>
      <w:divBdr>
        <w:top w:val="none" w:sz="0" w:space="0" w:color="auto"/>
        <w:left w:val="none" w:sz="0" w:space="0" w:color="auto"/>
        <w:bottom w:val="none" w:sz="0" w:space="0" w:color="auto"/>
        <w:right w:val="none" w:sz="0" w:space="0" w:color="auto"/>
      </w:divBdr>
    </w:div>
    <w:div w:id="849639963">
      <w:bodyDiv w:val="1"/>
      <w:marLeft w:val="0"/>
      <w:marRight w:val="0"/>
      <w:marTop w:val="0"/>
      <w:marBottom w:val="0"/>
      <w:divBdr>
        <w:top w:val="none" w:sz="0" w:space="0" w:color="auto"/>
        <w:left w:val="none" w:sz="0" w:space="0" w:color="auto"/>
        <w:bottom w:val="none" w:sz="0" w:space="0" w:color="auto"/>
        <w:right w:val="none" w:sz="0" w:space="0" w:color="auto"/>
      </w:divBdr>
    </w:div>
    <w:div w:id="1366562866">
      <w:bodyDiv w:val="1"/>
      <w:marLeft w:val="0"/>
      <w:marRight w:val="0"/>
      <w:marTop w:val="0"/>
      <w:marBottom w:val="0"/>
      <w:divBdr>
        <w:top w:val="none" w:sz="0" w:space="0" w:color="auto"/>
        <w:left w:val="none" w:sz="0" w:space="0" w:color="auto"/>
        <w:bottom w:val="none" w:sz="0" w:space="0" w:color="auto"/>
        <w:right w:val="none" w:sz="0" w:space="0" w:color="auto"/>
      </w:divBdr>
    </w:div>
    <w:div w:id="1467506044">
      <w:bodyDiv w:val="1"/>
      <w:marLeft w:val="0"/>
      <w:marRight w:val="0"/>
      <w:marTop w:val="0"/>
      <w:marBottom w:val="0"/>
      <w:divBdr>
        <w:top w:val="none" w:sz="0" w:space="0" w:color="auto"/>
        <w:left w:val="none" w:sz="0" w:space="0" w:color="auto"/>
        <w:bottom w:val="none" w:sz="0" w:space="0" w:color="auto"/>
        <w:right w:val="none" w:sz="0" w:space="0" w:color="auto"/>
      </w:divBdr>
    </w:div>
    <w:div w:id="1662007444">
      <w:bodyDiv w:val="1"/>
      <w:marLeft w:val="0"/>
      <w:marRight w:val="0"/>
      <w:marTop w:val="0"/>
      <w:marBottom w:val="0"/>
      <w:divBdr>
        <w:top w:val="none" w:sz="0" w:space="0" w:color="auto"/>
        <w:left w:val="none" w:sz="0" w:space="0" w:color="auto"/>
        <w:bottom w:val="none" w:sz="0" w:space="0" w:color="auto"/>
        <w:right w:val="none" w:sz="0" w:space="0" w:color="auto"/>
      </w:divBdr>
    </w:div>
    <w:div w:id="1824197950">
      <w:bodyDiv w:val="1"/>
      <w:marLeft w:val="0"/>
      <w:marRight w:val="0"/>
      <w:marTop w:val="0"/>
      <w:marBottom w:val="0"/>
      <w:divBdr>
        <w:top w:val="none" w:sz="0" w:space="0" w:color="auto"/>
        <w:left w:val="none" w:sz="0" w:space="0" w:color="auto"/>
        <w:bottom w:val="none" w:sz="0" w:space="0" w:color="auto"/>
        <w:right w:val="none" w:sz="0" w:space="0" w:color="auto"/>
      </w:divBdr>
    </w:div>
    <w:div w:id="2038114651">
      <w:bodyDiv w:val="1"/>
      <w:marLeft w:val="0"/>
      <w:marRight w:val="0"/>
      <w:marTop w:val="0"/>
      <w:marBottom w:val="0"/>
      <w:divBdr>
        <w:top w:val="none" w:sz="0" w:space="0" w:color="auto"/>
        <w:left w:val="none" w:sz="0" w:space="0" w:color="auto"/>
        <w:bottom w:val="none" w:sz="0" w:space="0" w:color="auto"/>
        <w:right w:val="none" w:sz="0" w:space="0" w:color="auto"/>
      </w:divBdr>
    </w:div>
    <w:div w:id="210286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594AD-56D6-4ECD-9B5E-C313A6F7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1513</Words>
  <Characters>8628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Matthew S. C. Olver</cp:lastModifiedBy>
  <cp:revision>10</cp:revision>
  <dcterms:created xsi:type="dcterms:W3CDTF">2020-04-03T19:00:00Z</dcterms:created>
  <dcterms:modified xsi:type="dcterms:W3CDTF">2020-04-07T17:19:00Z</dcterms:modified>
</cp:coreProperties>
</file>